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8B" w:rsidRPr="00BC7DE0" w:rsidRDefault="00F1399A" w:rsidP="00D52E76">
      <w:pPr>
        <w:spacing w:line="360" w:lineRule="exact"/>
        <w:rPr>
          <w:rFonts w:ascii="メイリオ" w:eastAsia="メイリオ" w:hAnsi="メイリオ"/>
          <w:b/>
          <w:sz w:val="24"/>
        </w:rPr>
      </w:pPr>
      <w:r w:rsidRPr="00BC7DE0">
        <w:rPr>
          <w:rFonts w:ascii="メイリオ" w:eastAsia="メイリオ" w:hAnsi="メイリオ" w:hint="eastAsia"/>
          <w:b/>
          <w:sz w:val="24"/>
        </w:rPr>
        <w:t>よくある質問と回答</w:t>
      </w:r>
    </w:p>
    <w:p w:rsidR="00F1399A" w:rsidRDefault="00F1399A" w:rsidP="00D52E76">
      <w:pPr>
        <w:spacing w:line="360" w:lineRule="exact"/>
        <w:rPr>
          <w:rFonts w:ascii="メイリオ" w:eastAsia="メイリオ" w:hAnsi="メイリオ"/>
          <w:sz w:val="24"/>
        </w:rPr>
      </w:pPr>
      <w:r>
        <w:rPr>
          <w:rFonts w:ascii="メイリオ" w:eastAsia="メイリオ" w:hAnsi="メイリオ" w:hint="eastAsia"/>
          <w:sz w:val="24"/>
        </w:rPr>
        <w:t>Q：これから起業することを考えていますが、その場合でも技術の提案はできますか？</w:t>
      </w:r>
    </w:p>
    <w:p w:rsidR="00F1399A" w:rsidRDefault="00F1399A" w:rsidP="00D52E76">
      <w:pPr>
        <w:spacing w:line="360" w:lineRule="exact"/>
        <w:rPr>
          <w:rFonts w:ascii="メイリオ" w:eastAsia="メイリオ" w:hAnsi="メイリオ"/>
          <w:sz w:val="24"/>
        </w:rPr>
      </w:pPr>
      <w:r>
        <w:rPr>
          <w:rFonts w:ascii="メイリオ" w:eastAsia="メイリオ" w:hAnsi="メイリオ" w:hint="eastAsia"/>
          <w:sz w:val="24"/>
        </w:rPr>
        <w:t>A：可能です。ただし、その場合は起業する予定の時期（法人化の時期）を応募フォームで記載してください。</w:t>
      </w:r>
    </w:p>
    <w:p w:rsidR="001E41CE" w:rsidRDefault="001E41CE" w:rsidP="00D52E76">
      <w:pPr>
        <w:spacing w:line="360" w:lineRule="exact"/>
        <w:rPr>
          <w:rFonts w:ascii="メイリオ" w:eastAsia="メイリオ" w:hAnsi="メイリオ"/>
          <w:sz w:val="24"/>
        </w:rPr>
      </w:pPr>
    </w:p>
    <w:p w:rsidR="001E41CE" w:rsidRDefault="001E41CE" w:rsidP="00D52E76">
      <w:pPr>
        <w:spacing w:line="360" w:lineRule="exact"/>
        <w:rPr>
          <w:rFonts w:ascii="メイリオ" w:eastAsia="メイリオ" w:hAnsi="メイリオ"/>
          <w:sz w:val="24"/>
        </w:rPr>
      </w:pPr>
      <w:r>
        <w:rPr>
          <w:rFonts w:ascii="メイリオ" w:eastAsia="メイリオ" w:hAnsi="メイリオ" w:hint="eastAsia"/>
          <w:sz w:val="24"/>
        </w:rPr>
        <w:t>Q：</w:t>
      </w:r>
      <w:r w:rsidR="005B4B28">
        <w:rPr>
          <w:rFonts w:ascii="メイリオ" w:eastAsia="メイリオ" w:hAnsi="メイリオ" w:hint="eastAsia"/>
          <w:sz w:val="24"/>
        </w:rPr>
        <w:t>構成員が１名の法人でも技術の提案はできますか？</w:t>
      </w:r>
    </w:p>
    <w:p w:rsidR="001E41CE" w:rsidRDefault="001E41CE" w:rsidP="00D52E76">
      <w:pPr>
        <w:spacing w:line="360" w:lineRule="exact"/>
        <w:rPr>
          <w:rFonts w:ascii="メイリオ" w:eastAsia="メイリオ" w:hAnsi="メイリオ"/>
          <w:sz w:val="24"/>
        </w:rPr>
      </w:pPr>
      <w:r>
        <w:rPr>
          <w:rFonts w:ascii="メイリオ" w:eastAsia="メイリオ" w:hAnsi="メイリオ" w:hint="eastAsia"/>
          <w:sz w:val="24"/>
        </w:rPr>
        <w:t>A：可能です。</w:t>
      </w:r>
    </w:p>
    <w:p w:rsidR="005B4B28" w:rsidRDefault="005B4B28" w:rsidP="00D52E76">
      <w:pPr>
        <w:spacing w:line="360" w:lineRule="exact"/>
        <w:rPr>
          <w:rFonts w:ascii="メイリオ" w:eastAsia="メイリオ" w:hAnsi="メイリオ"/>
          <w:sz w:val="24"/>
        </w:rPr>
      </w:pPr>
    </w:p>
    <w:p w:rsidR="00066AE6" w:rsidRDefault="00066AE6" w:rsidP="00D52E76">
      <w:pPr>
        <w:spacing w:line="360" w:lineRule="exact"/>
        <w:rPr>
          <w:rFonts w:ascii="メイリオ" w:eastAsia="メイリオ" w:hAnsi="メイリオ"/>
          <w:sz w:val="24"/>
        </w:rPr>
      </w:pPr>
      <w:r>
        <w:rPr>
          <w:rFonts w:ascii="メイリオ" w:eastAsia="メイリオ" w:hAnsi="メイリオ" w:hint="eastAsia"/>
          <w:sz w:val="24"/>
        </w:rPr>
        <w:t>Q：複数</w:t>
      </w:r>
      <w:r w:rsidR="00EC4ABC">
        <w:rPr>
          <w:rFonts w:ascii="メイリオ" w:eastAsia="メイリオ" w:hAnsi="メイリオ" w:hint="eastAsia"/>
          <w:sz w:val="24"/>
        </w:rPr>
        <w:t>のテーマや課題に</w:t>
      </w:r>
      <w:r>
        <w:rPr>
          <w:rFonts w:ascii="メイリオ" w:eastAsia="メイリオ" w:hAnsi="メイリオ" w:hint="eastAsia"/>
          <w:sz w:val="24"/>
        </w:rPr>
        <w:t>提案したい</w:t>
      </w:r>
      <w:r w:rsidR="00EC4ABC">
        <w:rPr>
          <w:rFonts w:ascii="メイリオ" w:eastAsia="メイリオ" w:hAnsi="メイリオ" w:hint="eastAsia"/>
          <w:sz w:val="24"/>
        </w:rPr>
        <w:t>が可能か？</w:t>
      </w:r>
    </w:p>
    <w:p w:rsidR="00EC4ABC" w:rsidRDefault="00EC4ABC" w:rsidP="00D52E76">
      <w:pPr>
        <w:spacing w:line="360" w:lineRule="exact"/>
        <w:rPr>
          <w:rFonts w:ascii="メイリオ" w:eastAsia="メイリオ" w:hAnsi="メイリオ"/>
          <w:sz w:val="24"/>
        </w:rPr>
      </w:pPr>
      <w:r>
        <w:rPr>
          <w:rFonts w:ascii="メイリオ" w:eastAsia="メイリオ" w:hAnsi="メイリオ" w:hint="eastAsia"/>
          <w:sz w:val="24"/>
        </w:rPr>
        <w:t>A：</w:t>
      </w:r>
      <w:r w:rsidR="00832088">
        <w:rPr>
          <w:rFonts w:ascii="メイリオ" w:eastAsia="メイリオ" w:hAnsi="メイリオ" w:hint="eastAsia"/>
          <w:sz w:val="24"/>
        </w:rPr>
        <w:t>1</w:t>
      </w:r>
      <w:r>
        <w:rPr>
          <w:rFonts w:ascii="メイリオ" w:eastAsia="メイリオ" w:hAnsi="メイリオ" w:hint="eastAsia"/>
          <w:sz w:val="24"/>
        </w:rPr>
        <w:t>提案者につき3件まで提案可能です。なお、一つの企業で部署が異なる場合はそれぞれで3件までとなります。また、一つの技術で複数のテーマや作目に対して技術の提案ができる場合は、1件として扱います。</w:t>
      </w:r>
    </w:p>
    <w:p w:rsidR="00066AE6" w:rsidRPr="00EC4ABC" w:rsidRDefault="00066AE6" w:rsidP="00D52E76">
      <w:pPr>
        <w:spacing w:line="360" w:lineRule="exact"/>
        <w:rPr>
          <w:rFonts w:ascii="メイリオ" w:eastAsia="メイリオ" w:hAnsi="メイリオ"/>
          <w:sz w:val="24"/>
        </w:rPr>
      </w:pPr>
    </w:p>
    <w:p w:rsidR="005B4B28" w:rsidRDefault="005B4B28" w:rsidP="00D52E76">
      <w:pPr>
        <w:spacing w:line="360" w:lineRule="exact"/>
        <w:rPr>
          <w:rFonts w:ascii="メイリオ" w:eastAsia="メイリオ" w:hAnsi="メイリオ"/>
          <w:sz w:val="24"/>
        </w:rPr>
      </w:pPr>
      <w:r>
        <w:rPr>
          <w:rFonts w:ascii="メイリオ" w:eastAsia="メイリオ" w:hAnsi="メイリオ" w:hint="eastAsia"/>
          <w:sz w:val="24"/>
        </w:rPr>
        <w:t>Q：事業化可能性調査の参加対象として、選定されたあとはどのように技術開発を進めていけば良いでしょうか？</w:t>
      </w:r>
    </w:p>
    <w:p w:rsidR="00A84DFB" w:rsidRPr="001E41CE" w:rsidRDefault="005B4B28" w:rsidP="00D52E76">
      <w:pPr>
        <w:spacing w:line="360" w:lineRule="exact"/>
        <w:rPr>
          <w:rFonts w:ascii="メイリオ" w:eastAsia="メイリオ" w:hAnsi="メイリオ"/>
          <w:sz w:val="24"/>
        </w:rPr>
      </w:pPr>
      <w:r>
        <w:rPr>
          <w:rFonts w:ascii="メイリオ" w:eastAsia="メイリオ" w:hAnsi="メイリオ" w:hint="eastAsia"/>
          <w:sz w:val="24"/>
        </w:rPr>
        <w:t>A：選定結果の通知後、該当する</w:t>
      </w:r>
      <w:r w:rsidR="00D52E76">
        <w:rPr>
          <w:rFonts w:ascii="メイリオ" w:eastAsia="メイリオ" w:hAnsi="メイリオ" w:hint="eastAsia"/>
          <w:sz w:val="24"/>
        </w:rPr>
        <w:t>テーマ</w:t>
      </w:r>
      <w:r>
        <w:rPr>
          <w:rFonts w:ascii="メイリオ" w:eastAsia="メイリオ" w:hAnsi="メイリオ" w:hint="eastAsia"/>
          <w:sz w:val="24"/>
        </w:rPr>
        <w:t>の担当研究室と相談しながら、</w:t>
      </w:r>
      <w:r w:rsidR="003C6B89">
        <w:rPr>
          <w:rFonts w:ascii="メイリオ" w:eastAsia="メイリオ" w:hAnsi="メイリオ" w:hint="eastAsia"/>
          <w:sz w:val="24"/>
        </w:rPr>
        <w:t>必要な</w:t>
      </w:r>
      <w:r>
        <w:rPr>
          <w:rFonts w:ascii="メイリオ" w:eastAsia="メイリオ" w:hAnsi="メイリオ" w:hint="eastAsia"/>
          <w:sz w:val="24"/>
        </w:rPr>
        <w:t>予備的な試験等</w:t>
      </w:r>
      <w:r w:rsidR="00D52E76">
        <w:rPr>
          <w:rFonts w:ascii="メイリオ" w:eastAsia="メイリオ" w:hAnsi="メイリオ" w:hint="eastAsia"/>
          <w:sz w:val="24"/>
        </w:rPr>
        <w:t>（試作機のほ場での試行や作物への処理と調査、</w:t>
      </w:r>
      <w:r w:rsidR="003C6B89">
        <w:rPr>
          <w:rFonts w:ascii="メイリオ" w:eastAsia="メイリオ" w:hAnsi="メイリオ" w:hint="eastAsia"/>
          <w:sz w:val="24"/>
        </w:rPr>
        <w:t>市場調査、</w:t>
      </w:r>
      <w:bookmarkStart w:id="0" w:name="_GoBack"/>
      <w:bookmarkEnd w:id="0"/>
      <w:r w:rsidR="00D52E76">
        <w:rPr>
          <w:rFonts w:ascii="メイリオ" w:eastAsia="メイリオ" w:hAnsi="メイリオ" w:hint="eastAsia"/>
          <w:sz w:val="24"/>
        </w:rPr>
        <w:t>計画検討</w:t>
      </w:r>
      <w:r w:rsidR="00AD4BED">
        <w:rPr>
          <w:rFonts w:ascii="メイリオ" w:eastAsia="メイリオ" w:hAnsi="メイリオ" w:hint="eastAsia"/>
          <w:sz w:val="24"/>
        </w:rPr>
        <w:t>など</w:t>
      </w:r>
      <w:r w:rsidR="00D52E76">
        <w:rPr>
          <w:rFonts w:ascii="メイリオ" w:eastAsia="メイリオ" w:hAnsi="メイリオ" w:hint="eastAsia"/>
          <w:sz w:val="24"/>
        </w:rPr>
        <w:t>）</w:t>
      </w:r>
      <w:r>
        <w:rPr>
          <w:rFonts w:ascii="メイリオ" w:eastAsia="メイリオ" w:hAnsi="メイリオ" w:hint="eastAsia"/>
          <w:sz w:val="24"/>
        </w:rPr>
        <w:t>を行っていただくこととなります。</w:t>
      </w:r>
    </w:p>
    <w:sectPr w:rsidR="00A84DFB" w:rsidRPr="001E41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BD"/>
    <w:rsid w:val="00066AE6"/>
    <w:rsid w:val="001E41CE"/>
    <w:rsid w:val="002A198B"/>
    <w:rsid w:val="003C6B89"/>
    <w:rsid w:val="005B4B28"/>
    <w:rsid w:val="00624D26"/>
    <w:rsid w:val="00732593"/>
    <w:rsid w:val="00832088"/>
    <w:rsid w:val="00A84DFB"/>
    <w:rsid w:val="00AD4BED"/>
    <w:rsid w:val="00BC7DE0"/>
    <w:rsid w:val="00D52E76"/>
    <w:rsid w:val="00EC4ABC"/>
    <w:rsid w:val="00F1399A"/>
    <w:rsid w:val="00F3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8FA224-A10D-4C3B-BA25-B9903DB4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4"/>
    <w:link w:val="a5"/>
    <w:autoRedefine/>
    <w:uiPriority w:val="99"/>
    <w:semiHidden/>
    <w:unhideWhenUsed/>
    <w:qFormat/>
    <w:rsid w:val="00624D26"/>
    <w:rPr>
      <w:rFonts w:asciiTheme="majorHAnsi" w:eastAsia="ＭＳ Ｐ明朝" w:hAnsiTheme="majorHAnsi" w:cstheme="majorBidi"/>
      <w:sz w:val="24"/>
      <w:szCs w:val="18"/>
    </w:rPr>
  </w:style>
  <w:style w:type="character" w:customStyle="1" w:styleId="a5">
    <w:name w:val="吹き出し (文字)"/>
    <w:basedOn w:val="a0"/>
    <w:link w:val="a3"/>
    <w:uiPriority w:val="99"/>
    <w:semiHidden/>
    <w:rsid w:val="00624D26"/>
    <w:rPr>
      <w:rFonts w:asciiTheme="majorHAnsi" w:eastAsia="ＭＳ Ｐ明朝" w:hAnsiTheme="majorHAnsi" w:cstheme="majorBidi"/>
      <w:sz w:val="24"/>
      <w:szCs w:val="18"/>
    </w:rPr>
  </w:style>
  <w:style w:type="paragraph" w:styleId="a4">
    <w:name w:val="No Spacing"/>
    <w:uiPriority w:val="1"/>
    <w:qFormat/>
    <w:rsid w:val="00624D2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13</cp:revision>
  <dcterms:created xsi:type="dcterms:W3CDTF">2022-06-10T05:08:00Z</dcterms:created>
  <dcterms:modified xsi:type="dcterms:W3CDTF">2022-06-13T23:25:00Z</dcterms:modified>
</cp:coreProperties>
</file>