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B213C" w14:textId="77777777" w:rsidR="00DC5FE9" w:rsidRDefault="00DC5FE9">
      <w:pPr>
        <w:spacing w:line="241" w:lineRule="exact"/>
        <w:rPr>
          <w:color w:val="000000"/>
        </w:rPr>
      </w:pPr>
    </w:p>
    <w:p w14:paraId="6546CF2A" w14:textId="77777777" w:rsidR="00C7373C" w:rsidRDefault="00CE2771">
      <w:pPr>
        <w:spacing w:line="241" w:lineRule="exact"/>
      </w:pPr>
      <w:r>
        <w:rPr>
          <w:rFonts w:hint="eastAsia"/>
          <w:color w:val="000000"/>
        </w:rPr>
        <w:t>参考様式</w:t>
      </w:r>
      <w:r w:rsidR="009B356C">
        <w:rPr>
          <w:rFonts w:hint="eastAsia"/>
          <w:color w:val="000000"/>
        </w:rPr>
        <w:t>４</w:t>
      </w:r>
    </w:p>
    <w:p w14:paraId="68866C53" w14:textId="77777777" w:rsidR="00C7373C" w:rsidRDefault="00C7373C" w:rsidP="00DC5FE9">
      <w:pPr>
        <w:spacing w:line="241" w:lineRule="exact"/>
      </w:pPr>
      <w:r>
        <w:rPr>
          <w:color w:val="000000"/>
        </w:rPr>
        <w:t xml:space="preserve">             　　　　　　　　　　　　　　　　　　　　　　　　　　　</w:t>
      </w:r>
    </w:p>
    <w:p w14:paraId="07F6A5D7" w14:textId="77777777" w:rsidR="00DD5EFF" w:rsidRDefault="00DD5EFF">
      <w:pPr>
        <w:spacing w:line="241" w:lineRule="exact"/>
      </w:pPr>
    </w:p>
    <w:p w14:paraId="1C44DBFC" w14:textId="77777777" w:rsidR="00C7373C" w:rsidRDefault="009B356C" w:rsidP="009B356C">
      <w:pPr>
        <w:spacing w:line="241" w:lineRule="exact"/>
        <w:jc w:val="center"/>
      </w:pPr>
      <w:r>
        <w:rPr>
          <w:rFonts w:hint="eastAsia"/>
          <w:color w:val="000000"/>
        </w:rPr>
        <w:t>○○</w:t>
      </w:r>
      <w:r w:rsidR="00C7373C">
        <w:rPr>
          <w:color w:val="000000"/>
        </w:rPr>
        <w:t>年度</w:t>
      </w:r>
      <w:r w:rsidR="00CE2771">
        <w:rPr>
          <w:rFonts w:hint="eastAsia"/>
          <w:color w:val="000000"/>
        </w:rPr>
        <w:t>あいち型産地パワーアップ事業</w:t>
      </w:r>
      <w:r w:rsidR="00C7373C">
        <w:t>入札</w:t>
      </w:r>
      <w:proofErr w:type="gramStart"/>
      <w:r w:rsidR="00485F5E">
        <w:rPr>
          <w:rFonts w:hint="eastAsia"/>
        </w:rPr>
        <w:t>てん</w:t>
      </w:r>
      <w:proofErr w:type="gramEnd"/>
      <w:r w:rsidR="00DC5FE9">
        <w:rPr>
          <w:rFonts w:hint="eastAsia"/>
        </w:rPr>
        <w:t>末書</w:t>
      </w:r>
    </w:p>
    <w:p w14:paraId="18B812D7" w14:textId="77777777" w:rsidR="00DC5FE9" w:rsidRDefault="00DC5FE9" w:rsidP="00DC5FE9">
      <w:pPr>
        <w:spacing w:line="241" w:lineRule="exact"/>
        <w:jc w:val="center"/>
      </w:pPr>
    </w:p>
    <w:tbl>
      <w:tblPr>
        <w:tblpPr w:leftFromText="142" w:rightFromText="142" w:vertAnchor="text" w:horzAnchor="margin" w:tblpY="6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6"/>
        <w:gridCol w:w="1300"/>
        <w:gridCol w:w="3432"/>
        <w:gridCol w:w="3597"/>
        <w:gridCol w:w="118"/>
      </w:tblGrid>
      <w:tr w:rsidR="00DC5FE9" w:rsidRPr="007163C7" w14:paraId="1A2D7FB2" w14:textId="77777777" w:rsidTr="00DC5FE9">
        <w:trPr>
          <w:trHeight w:val="415"/>
        </w:trPr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B76FBC" w14:textId="77777777" w:rsidR="00DC5FE9" w:rsidRDefault="00DC5FE9" w:rsidP="00DC5FE9">
            <w:pPr>
              <w:spacing w:line="0" w:lineRule="atLeast"/>
              <w:rPr>
                <w:szCs w:val="18"/>
              </w:rPr>
            </w:pPr>
            <w:r>
              <w:rPr>
                <w:rFonts w:hint="eastAsia"/>
                <w:szCs w:val="18"/>
              </w:rPr>
              <w:t>取組主体名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4670E3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</w:p>
        </w:tc>
        <w:tc>
          <w:tcPr>
            <w:tcW w:w="11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09659C65" w14:textId="77777777" w:rsidR="00DC5FE9" w:rsidRPr="007163C7" w:rsidRDefault="00DC5FE9" w:rsidP="00DC5FE9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DC5FE9" w:rsidRPr="007163C7" w14:paraId="14206AE7" w14:textId="77777777" w:rsidTr="00DC5FE9">
        <w:trPr>
          <w:trHeight w:val="415"/>
        </w:trPr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88A18F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対象機械・施設等名</w:t>
            </w:r>
          </w:p>
          <w:p w14:paraId="3AAAD93F" w14:textId="77777777" w:rsidR="00DC5FE9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又は工事等の契約名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75D07C0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</w:p>
        </w:tc>
        <w:tc>
          <w:tcPr>
            <w:tcW w:w="118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56FF1DA0" w14:textId="77777777" w:rsidR="00DC5FE9" w:rsidRPr="007163C7" w:rsidRDefault="00DC5FE9" w:rsidP="00DC5FE9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DC5FE9" w:rsidRPr="007163C7" w14:paraId="27640FFC" w14:textId="77777777" w:rsidTr="00DC5FE9">
        <w:trPr>
          <w:trHeight w:val="20"/>
        </w:trPr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B1E959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>
              <w:rPr>
                <w:rFonts w:hint="eastAsia"/>
                <w:szCs w:val="18"/>
              </w:rPr>
              <w:t>工事場所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51D578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</w:p>
        </w:tc>
        <w:tc>
          <w:tcPr>
            <w:tcW w:w="11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C774A24" w14:textId="77777777" w:rsidR="00DC5FE9" w:rsidRPr="007163C7" w:rsidRDefault="00DC5FE9" w:rsidP="00DC5FE9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DC5FE9" w:rsidRPr="007163C7" w14:paraId="53339A4F" w14:textId="77777777" w:rsidTr="00DC5FE9">
        <w:trPr>
          <w:trHeight w:val="20"/>
        </w:trPr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C60645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施行方法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EB6918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直営施行・請負施行・委託施行・代行施行</w:t>
            </w:r>
          </w:p>
        </w:tc>
        <w:tc>
          <w:tcPr>
            <w:tcW w:w="11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12BAA5E" w14:textId="77777777" w:rsidR="00DC5FE9" w:rsidRPr="007163C7" w:rsidRDefault="00DC5FE9" w:rsidP="00DC5FE9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DC5FE9" w:rsidRPr="007163C7" w14:paraId="21F23B8E" w14:textId="77777777" w:rsidTr="00DC5FE9">
        <w:trPr>
          <w:trHeight w:val="20"/>
        </w:trPr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B3B172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施工業者選定方法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AB6011" w14:textId="77777777" w:rsidR="008F0216" w:rsidRDefault="00DC5FE9" w:rsidP="008F0216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一般競争入札・指名競争入札・競争見積</w:t>
            </w:r>
          </w:p>
          <w:p w14:paraId="56915D8B" w14:textId="77777777" w:rsidR="00DC5FE9" w:rsidRPr="007163C7" w:rsidRDefault="00DC5FE9" w:rsidP="008F0216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随意契約</w:t>
            </w:r>
          </w:p>
        </w:tc>
        <w:tc>
          <w:tcPr>
            <w:tcW w:w="11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1BE7098" w14:textId="77777777" w:rsidR="00DC5FE9" w:rsidRPr="007163C7" w:rsidRDefault="00DC5FE9" w:rsidP="00DC5FE9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DC5FE9" w:rsidRPr="007163C7" w14:paraId="78D4120A" w14:textId="77777777" w:rsidTr="00DC5FE9">
        <w:trPr>
          <w:trHeight w:val="20"/>
        </w:trPr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E3833C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入札執行年月日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72E8E09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 xml:space="preserve">　　年　　月　　日</w:t>
            </w:r>
          </w:p>
        </w:tc>
        <w:tc>
          <w:tcPr>
            <w:tcW w:w="11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00B9EB4" w14:textId="77777777" w:rsidR="00DC5FE9" w:rsidRPr="007163C7" w:rsidRDefault="00DC5FE9" w:rsidP="00DC5FE9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DC5FE9" w:rsidRPr="007163C7" w14:paraId="7DA12E85" w14:textId="77777777" w:rsidTr="00DC5FE9">
        <w:trPr>
          <w:trHeight w:val="20"/>
        </w:trPr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C501BD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入札立会者の</w:t>
            </w:r>
          </w:p>
          <w:p w14:paraId="72E0B674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所属・役職・氏名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C477A7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</w:p>
        </w:tc>
        <w:tc>
          <w:tcPr>
            <w:tcW w:w="11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592F10B7" w14:textId="77777777" w:rsidR="00DC5FE9" w:rsidRPr="007163C7" w:rsidRDefault="00DC5FE9" w:rsidP="00DC5FE9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DC5FE9" w:rsidRPr="007163C7" w14:paraId="6F48ABB8" w14:textId="77777777" w:rsidTr="00DC5FE9">
        <w:trPr>
          <w:trHeight w:val="20"/>
        </w:trPr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828FB1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入札予定価格（税抜）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CF3804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 xml:space="preserve">              　　　　                         　　　</w:t>
            </w:r>
            <w:r w:rsidR="008F0216">
              <w:rPr>
                <w:szCs w:val="18"/>
              </w:rPr>
              <w:t xml:space="preserve">  </w:t>
            </w:r>
            <w:r w:rsidR="008F0216">
              <w:rPr>
                <w:rFonts w:hint="eastAsia"/>
                <w:szCs w:val="18"/>
              </w:rPr>
              <w:t xml:space="preserve"> </w:t>
            </w:r>
            <w:r w:rsidRPr="007163C7">
              <w:rPr>
                <w:szCs w:val="18"/>
              </w:rPr>
              <w:t>円</w:t>
            </w:r>
          </w:p>
        </w:tc>
        <w:tc>
          <w:tcPr>
            <w:tcW w:w="11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0AA4CC92" w14:textId="77777777" w:rsidR="00DC5FE9" w:rsidRPr="007163C7" w:rsidRDefault="00DC5FE9" w:rsidP="00DC5FE9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DC5FE9" w:rsidRPr="007163C7" w14:paraId="2943208D" w14:textId="77777777" w:rsidTr="00DC5FE9">
        <w:trPr>
          <w:trHeight w:val="20"/>
        </w:trPr>
        <w:tc>
          <w:tcPr>
            <w:tcW w:w="24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F091E7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</w:p>
          <w:p w14:paraId="151A1FAA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入札参加業者名及び</w:t>
            </w:r>
          </w:p>
          <w:p w14:paraId="263D80F2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入札価格（税抜）</w:t>
            </w:r>
          </w:p>
          <w:p w14:paraId="208882A2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</w:p>
          <w:p w14:paraId="3008359A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FD29FD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40AEF9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 xml:space="preserve">      　    　　　　　　  円</w:t>
            </w:r>
          </w:p>
        </w:tc>
        <w:tc>
          <w:tcPr>
            <w:tcW w:w="11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88534AF" w14:textId="77777777" w:rsidR="00DC5FE9" w:rsidRPr="007163C7" w:rsidRDefault="00DC5FE9" w:rsidP="00DC5FE9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DC5FE9" w:rsidRPr="007163C7" w14:paraId="156655C7" w14:textId="77777777" w:rsidTr="00DC5FE9">
        <w:trPr>
          <w:trHeight w:val="20"/>
        </w:trPr>
        <w:tc>
          <w:tcPr>
            <w:tcW w:w="249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44882F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292713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CCCDFFD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 xml:space="preserve">            　　　　　　　円</w:t>
            </w:r>
          </w:p>
        </w:tc>
        <w:tc>
          <w:tcPr>
            <w:tcW w:w="11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0AB9CFD2" w14:textId="77777777" w:rsidR="00DC5FE9" w:rsidRPr="007163C7" w:rsidRDefault="00DC5FE9" w:rsidP="00DC5FE9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DC5FE9" w:rsidRPr="007163C7" w14:paraId="180243C3" w14:textId="77777777" w:rsidTr="00DC5FE9">
        <w:trPr>
          <w:trHeight w:val="20"/>
        </w:trPr>
        <w:tc>
          <w:tcPr>
            <w:tcW w:w="249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F56666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6605E3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FC9D18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 xml:space="preserve">            　　　　　　　円</w:t>
            </w:r>
          </w:p>
        </w:tc>
        <w:tc>
          <w:tcPr>
            <w:tcW w:w="11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4823946F" w14:textId="77777777" w:rsidR="00DC5FE9" w:rsidRPr="007163C7" w:rsidRDefault="00DC5FE9" w:rsidP="00DC5FE9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DC5FE9" w:rsidRPr="007163C7" w14:paraId="1848BF66" w14:textId="77777777" w:rsidTr="00DC5FE9">
        <w:trPr>
          <w:trHeight w:val="20"/>
        </w:trPr>
        <w:tc>
          <w:tcPr>
            <w:tcW w:w="249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EE56B9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81CA9A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465628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 xml:space="preserve">            　　　　　　　円</w:t>
            </w:r>
          </w:p>
        </w:tc>
        <w:tc>
          <w:tcPr>
            <w:tcW w:w="11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A63F8B2" w14:textId="77777777" w:rsidR="00DC5FE9" w:rsidRPr="007163C7" w:rsidRDefault="00DC5FE9" w:rsidP="00DC5FE9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DC5FE9" w:rsidRPr="007163C7" w14:paraId="51082A5B" w14:textId="77777777" w:rsidTr="00DC5FE9">
        <w:trPr>
          <w:trHeight w:val="20"/>
        </w:trPr>
        <w:tc>
          <w:tcPr>
            <w:tcW w:w="249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E373C3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DCD328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9DA522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 xml:space="preserve">            　　　　　　　円</w:t>
            </w:r>
          </w:p>
        </w:tc>
        <w:tc>
          <w:tcPr>
            <w:tcW w:w="11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31D4F001" w14:textId="77777777" w:rsidR="00DC5FE9" w:rsidRPr="007163C7" w:rsidRDefault="00DC5FE9" w:rsidP="00DC5FE9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DC5FE9" w:rsidRPr="007163C7" w14:paraId="0EE6F65F" w14:textId="77777777" w:rsidTr="00DC5FE9">
        <w:trPr>
          <w:trHeight w:val="20"/>
        </w:trPr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4DD6A6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入札執行回数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30863A" w14:textId="77777777" w:rsidR="00DC5FE9" w:rsidRPr="007163C7" w:rsidRDefault="00DC5FE9" w:rsidP="00DC5FE9">
            <w:pPr>
              <w:spacing w:line="0" w:lineRule="atLeast"/>
              <w:ind w:firstLineChars="100" w:firstLine="231"/>
              <w:rPr>
                <w:szCs w:val="18"/>
              </w:rPr>
            </w:pPr>
            <w:r w:rsidRPr="007163C7">
              <w:rPr>
                <w:szCs w:val="18"/>
              </w:rPr>
              <w:t xml:space="preserve">　　</w:t>
            </w:r>
            <w:r>
              <w:rPr>
                <w:rFonts w:hint="eastAsia"/>
                <w:szCs w:val="18"/>
              </w:rPr>
              <w:t xml:space="preserve">　　　　　　　　　</w:t>
            </w:r>
            <w:r w:rsidRPr="007163C7">
              <w:rPr>
                <w:szCs w:val="18"/>
              </w:rPr>
              <w:t>回</w:t>
            </w:r>
          </w:p>
        </w:tc>
        <w:tc>
          <w:tcPr>
            <w:tcW w:w="11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A9A5CCC" w14:textId="77777777" w:rsidR="00DC5FE9" w:rsidRPr="007163C7" w:rsidRDefault="00DC5FE9" w:rsidP="00DC5FE9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DC5FE9" w:rsidRPr="007163C7" w14:paraId="02A1485C" w14:textId="77777777" w:rsidTr="00DC5FE9">
        <w:trPr>
          <w:trHeight w:val="20"/>
        </w:trPr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866284" w14:textId="77777777" w:rsidR="00DC5FE9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落札業者名</w:t>
            </w:r>
          </w:p>
          <w:p w14:paraId="377E5126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(契約業者名)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FBE790" w14:textId="77777777" w:rsidR="00DC5FE9" w:rsidRPr="00DD5EFF" w:rsidRDefault="00DC5FE9" w:rsidP="00DC5FE9">
            <w:pPr>
              <w:spacing w:line="0" w:lineRule="atLeast"/>
              <w:rPr>
                <w:szCs w:val="18"/>
              </w:rPr>
            </w:pPr>
          </w:p>
        </w:tc>
        <w:tc>
          <w:tcPr>
            <w:tcW w:w="11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1EF4119" w14:textId="77777777" w:rsidR="00DC5FE9" w:rsidRPr="007163C7" w:rsidRDefault="00DC5FE9" w:rsidP="00DC5FE9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DC5FE9" w:rsidRPr="007163C7" w14:paraId="5B70CF05" w14:textId="77777777" w:rsidTr="00DC5FE9">
        <w:trPr>
          <w:trHeight w:val="20"/>
        </w:trPr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6190AC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契約価格（税込）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F7C026" w14:textId="77777777" w:rsidR="00DC5FE9" w:rsidRPr="007163C7" w:rsidRDefault="00DC5FE9" w:rsidP="00DC5FE9">
            <w:pPr>
              <w:spacing w:line="0" w:lineRule="atLeast"/>
              <w:ind w:firstLineChars="700" w:firstLine="1617"/>
              <w:rPr>
                <w:szCs w:val="18"/>
              </w:rPr>
            </w:pPr>
            <w:r>
              <w:rPr>
                <w:szCs w:val="18"/>
              </w:rPr>
              <w:t xml:space="preserve">          </w:t>
            </w:r>
            <w:r w:rsidRPr="007163C7">
              <w:rPr>
                <w:szCs w:val="18"/>
              </w:rPr>
              <w:t>円</w:t>
            </w:r>
          </w:p>
        </w:tc>
        <w:tc>
          <w:tcPr>
            <w:tcW w:w="11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0933BFA" w14:textId="77777777" w:rsidR="00DC5FE9" w:rsidRPr="007163C7" w:rsidRDefault="00DC5FE9" w:rsidP="00DC5FE9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DC5FE9" w:rsidRPr="007163C7" w14:paraId="14EA3D64" w14:textId="77777777" w:rsidTr="00DC5FE9">
        <w:trPr>
          <w:trHeight w:val="20"/>
        </w:trPr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C2CD8F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契約年月日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549926" w14:textId="77777777" w:rsidR="00DC5FE9" w:rsidRPr="007163C7" w:rsidRDefault="00DC5FE9" w:rsidP="00DC5FE9">
            <w:pPr>
              <w:spacing w:line="0" w:lineRule="atLeast"/>
              <w:ind w:firstLineChars="100" w:firstLine="231"/>
              <w:rPr>
                <w:szCs w:val="18"/>
              </w:rPr>
            </w:pPr>
            <w:r w:rsidRPr="007163C7">
              <w:rPr>
                <w:szCs w:val="18"/>
              </w:rPr>
              <w:t xml:space="preserve">　　年　　月　　日</w:t>
            </w:r>
          </w:p>
        </w:tc>
        <w:tc>
          <w:tcPr>
            <w:tcW w:w="11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3D843B78" w14:textId="77777777" w:rsidR="00DC5FE9" w:rsidRPr="007163C7" w:rsidRDefault="00DC5FE9" w:rsidP="00DC5FE9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DC5FE9" w:rsidRPr="007163C7" w14:paraId="3372A194" w14:textId="77777777" w:rsidTr="00DC5FE9">
        <w:trPr>
          <w:trHeight w:val="20"/>
        </w:trPr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41F426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建築場所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40594D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</w:p>
        </w:tc>
        <w:tc>
          <w:tcPr>
            <w:tcW w:w="11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9AED6C9" w14:textId="77777777" w:rsidR="00DC5FE9" w:rsidRPr="007163C7" w:rsidRDefault="00DC5FE9" w:rsidP="00DC5FE9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DC5FE9" w:rsidRPr="007163C7" w14:paraId="54F1B44F" w14:textId="77777777" w:rsidTr="00DC5FE9">
        <w:trPr>
          <w:gridAfter w:val="1"/>
          <w:wAfter w:w="118" w:type="dxa"/>
          <w:trHeight w:val="20"/>
        </w:trPr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AD8C52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工事開始日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ED12A9" w14:textId="77777777" w:rsidR="00DC5FE9" w:rsidRPr="007163C7" w:rsidRDefault="00DC5FE9" w:rsidP="00DC5FE9">
            <w:pPr>
              <w:spacing w:line="0" w:lineRule="atLeast"/>
              <w:ind w:firstLineChars="50" w:firstLine="115"/>
              <w:rPr>
                <w:szCs w:val="18"/>
              </w:rPr>
            </w:pPr>
            <w:r w:rsidRPr="007163C7">
              <w:rPr>
                <w:szCs w:val="18"/>
              </w:rPr>
              <w:t xml:space="preserve">　　 年　　月　　日</w:t>
            </w:r>
          </w:p>
        </w:tc>
      </w:tr>
      <w:tr w:rsidR="00DC5FE9" w:rsidRPr="007163C7" w14:paraId="2BE077DE" w14:textId="77777777" w:rsidTr="00DC5FE9">
        <w:trPr>
          <w:gridAfter w:val="1"/>
          <w:wAfter w:w="118" w:type="dxa"/>
          <w:trHeight w:val="20"/>
        </w:trPr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9F2F83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完了予定年月日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EE9540" w14:textId="77777777" w:rsidR="00DC5FE9" w:rsidRPr="007163C7" w:rsidRDefault="00DC5FE9" w:rsidP="00DC5FE9">
            <w:pPr>
              <w:spacing w:line="0" w:lineRule="atLeast"/>
              <w:ind w:firstLineChars="100" w:firstLine="231"/>
              <w:rPr>
                <w:szCs w:val="18"/>
              </w:rPr>
            </w:pPr>
            <w:r w:rsidRPr="007163C7">
              <w:rPr>
                <w:szCs w:val="18"/>
              </w:rPr>
              <w:t xml:space="preserve">　　年　　月　　日</w:t>
            </w:r>
          </w:p>
        </w:tc>
      </w:tr>
      <w:tr w:rsidR="00DC5FE9" w:rsidRPr="007163C7" w14:paraId="1E516715" w14:textId="77777777" w:rsidTr="00DC5FE9">
        <w:trPr>
          <w:gridAfter w:val="1"/>
          <w:wAfter w:w="118" w:type="dxa"/>
          <w:trHeight w:val="20"/>
        </w:trPr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633B4A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工事監理者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E67633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</w:p>
        </w:tc>
      </w:tr>
      <w:tr w:rsidR="00DC5FE9" w:rsidRPr="007163C7" w14:paraId="5F08466E" w14:textId="77777777" w:rsidTr="00DC5FE9">
        <w:trPr>
          <w:gridAfter w:val="1"/>
          <w:wAfter w:w="118" w:type="dxa"/>
          <w:trHeight w:val="20"/>
        </w:trPr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EC6154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>入札結果等の公表方法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5E9F0C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</w:p>
        </w:tc>
      </w:tr>
      <w:tr w:rsidR="00DC5FE9" w:rsidRPr="007163C7" w14:paraId="623EC383" w14:textId="77777777" w:rsidTr="00DC5FE9">
        <w:trPr>
          <w:gridAfter w:val="1"/>
          <w:wAfter w:w="118" w:type="dxa"/>
          <w:trHeight w:val="20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82D734" w14:textId="77777777" w:rsidR="00DC5FE9" w:rsidRPr="007163C7" w:rsidRDefault="00DC5FE9" w:rsidP="00DC5FE9">
            <w:pPr>
              <w:spacing w:line="0" w:lineRule="atLeast"/>
              <w:jc w:val="center"/>
              <w:rPr>
                <w:szCs w:val="18"/>
              </w:rPr>
            </w:pPr>
            <w:r w:rsidRPr="007163C7">
              <w:rPr>
                <w:szCs w:val="18"/>
              </w:rPr>
              <w:t>備　考</w:t>
            </w:r>
          </w:p>
        </w:tc>
        <w:tc>
          <w:tcPr>
            <w:tcW w:w="8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86DFA6" w14:textId="77777777" w:rsidR="00DC5FE9" w:rsidRPr="007163C7" w:rsidRDefault="00DC5FE9" w:rsidP="00DC5FE9">
            <w:pPr>
              <w:spacing w:line="0" w:lineRule="atLeast"/>
              <w:rPr>
                <w:szCs w:val="18"/>
              </w:rPr>
            </w:pPr>
            <w:r w:rsidRPr="007163C7">
              <w:rPr>
                <w:szCs w:val="18"/>
              </w:rPr>
              <w:t xml:space="preserve"> 　　年　　月　　日付け○○第○○○号　交付決定通知</w:t>
            </w:r>
          </w:p>
        </w:tc>
      </w:tr>
    </w:tbl>
    <w:p w14:paraId="1CDF5B1F" w14:textId="77777777" w:rsidR="00DC5FE9" w:rsidRDefault="00DC5FE9" w:rsidP="00993246">
      <w:pPr>
        <w:spacing w:line="241" w:lineRule="exact"/>
        <w:jc w:val="left"/>
        <w:rPr>
          <w:sz w:val="18"/>
        </w:rPr>
      </w:pPr>
    </w:p>
    <w:p w14:paraId="3FB788A2" w14:textId="77777777" w:rsidR="00C7373C" w:rsidRDefault="00C7373C" w:rsidP="00993246">
      <w:pPr>
        <w:spacing w:line="241" w:lineRule="exact"/>
        <w:jc w:val="left"/>
      </w:pPr>
      <w:r>
        <w:rPr>
          <w:sz w:val="18"/>
        </w:rPr>
        <w:t>（注）１　「施行方法」欄及び「入札方法」欄は、該当するものを○で囲む。</w:t>
      </w:r>
    </w:p>
    <w:p w14:paraId="7F01768E" w14:textId="77777777" w:rsidR="00A5360B" w:rsidRDefault="00C7373C" w:rsidP="00993246">
      <w:pPr>
        <w:spacing w:line="241" w:lineRule="exact"/>
        <w:jc w:val="left"/>
        <w:rPr>
          <w:sz w:val="18"/>
        </w:rPr>
      </w:pPr>
      <w:r>
        <w:t xml:space="preserve">    </w:t>
      </w:r>
      <w:r>
        <w:rPr>
          <w:sz w:val="18"/>
        </w:rPr>
        <w:t xml:space="preserve"> ２　「入札予定価格」欄は、未公表の場合は未公表と記入する。ただし、不落札随意契約の</w:t>
      </w:r>
    </w:p>
    <w:p w14:paraId="762E1F44" w14:textId="77777777" w:rsidR="00C7373C" w:rsidRDefault="00C7373C" w:rsidP="00A5360B">
      <w:pPr>
        <w:spacing w:line="241" w:lineRule="exact"/>
        <w:ind w:firstLineChars="500" w:firstLine="1055"/>
        <w:jc w:val="left"/>
      </w:pPr>
      <w:r>
        <w:rPr>
          <w:sz w:val="18"/>
        </w:rPr>
        <w:t>場合は、必ず記入する。</w:t>
      </w:r>
    </w:p>
    <w:p w14:paraId="6272734E" w14:textId="77777777" w:rsidR="00CB56D7" w:rsidRDefault="00C7373C" w:rsidP="00993246">
      <w:pPr>
        <w:spacing w:line="241" w:lineRule="exact"/>
        <w:jc w:val="left"/>
        <w:rPr>
          <w:sz w:val="18"/>
        </w:rPr>
      </w:pPr>
      <w:r>
        <w:t xml:space="preserve">     </w:t>
      </w:r>
      <w:r>
        <w:rPr>
          <w:sz w:val="18"/>
        </w:rPr>
        <w:t>３　「入札参加業者名及び入札価格」欄は、入札に参加した業者名を全て記入し、入札最終回</w:t>
      </w:r>
    </w:p>
    <w:p w14:paraId="5BBE5E10" w14:textId="77777777" w:rsidR="00CB56D7" w:rsidRDefault="00C7373C" w:rsidP="00CB56D7">
      <w:pPr>
        <w:spacing w:line="241" w:lineRule="exact"/>
        <w:ind w:firstLineChars="500" w:firstLine="1055"/>
        <w:jc w:val="left"/>
        <w:rPr>
          <w:sz w:val="18"/>
        </w:rPr>
      </w:pPr>
      <w:r>
        <w:rPr>
          <w:sz w:val="18"/>
        </w:rPr>
        <w:t>に投じられた価格を記入する(途中棄権した業者がある場合は、当該業者の価格は空欄と</w:t>
      </w:r>
    </w:p>
    <w:p w14:paraId="312B66C7" w14:textId="77777777" w:rsidR="00C7373C" w:rsidRDefault="00C7373C" w:rsidP="00CB56D7">
      <w:pPr>
        <w:spacing w:line="241" w:lineRule="exact"/>
        <w:ind w:firstLineChars="500" w:firstLine="1055"/>
        <w:jc w:val="left"/>
      </w:pPr>
      <w:r>
        <w:rPr>
          <w:sz w:val="18"/>
        </w:rPr>
        <w:t>する)。</w:t>
      </w:r>
    </w:p>
    <w:p w14:paraId="6912A766" w14:textId="77777777" w:rsidR="00C7373C" w:rsidRDefault="00C7373C" w:rsidP="00993246">
      <w:pPr>
        <w:spacing w:line="241" w:lineRule="exact"/>
        <w:jc w:val="left"/>
      </w:pPr>
      <w:r>
        <w:t xml:space="preserve">     </w:t>
      </w:r>
      <w:r>
        <w:rPr>
          <w:sz w:val="18"/>
        </w:rPr>
        <w:t>４　不落札随意契約の場合は、「入札執行回数」欄は入札執行回数及び不落札随意契約で</w:t>
      </w:r>
    </w:p>
    <w:p w14:paraId="0BACDC5C" w14:textId="77777777" w:rsidR="00C7373C" w:rsidRDefault="00C7373C" w:rsidP="00993246">
      <w:pPr>
        <w:spacing w:line="241" w:lineRule="exact"/>
        <w:jc w:val="left"/>
      </w:pPr>
      <w:r>
        <w:t xml:space="preserve">     </w:t>
      </w:r>
      <w:r>
        <w:rPr>
          <w:sz w:val="18"/>
        </w:rPr>
        <w:t xml:space="preserve">   ある旨を、また、「落札業者名」欄は契約業者名を記入する。</w:t>
      </w:r>
    </w:p>
    <w:p w14:paraId="018E62E8" w14:textId="77777777" w:rsidR="00C7373C" w:rsidRDefault="00C7373C" w:rsidP="00993246">
      <w:pPr>
        <w:spacing w:line="241" w:lineRule="exact"/>
        <w:jc w:val="left"/>
      </w:pPr>
      <w:r>
        <w:t xml:space="preserve">     </w:t>
      </w:r>
      <w:r w:rsidR="00CB56D7">
        <w:rPr>
          <w:rFonts w:hint="eastAsia"/>
        </w:rPr>
        <w:t>５</w:t>
      </w:r>
      <w:r>
        <w:rPr>
          <w:sz w:val="18"/>
        </w:rPr>
        <w:t xml:space="preserve">　「施工業者選定方法」が随意契約の場合は、「入札執行年月日」欄から「入札執行回</w:t>
      </w:r>
    </w:p>
    <w:p w14:paraId="4E751B92" w14:textId="77777777" w:rsidR="00C7373C" w:rsidRDefault="00C7373C" w:rsidP="00993246">
      <w:pPr>
        <w:spacing w:line="241" w:lineRule="exact"/>
        <w:jc w:val="left"/>
      </w:pPr>
      <w:r>
        <w:t xml:space="preserve">       </w:t>
      </w:r>
      <w:r>
        <w:rPr>
          <w:sz w:val="18"/>
        </w:rPr>
        <w:t xml:space="preserve"> 数」欄までは記入不要とし、「落札業者名」欄に契約業者名を記入する。</w:t>
      </w:r>
    </w:p>
    <w:p w14:paraId="7DAFA034" w14:textId="77777777" w:rsidR="00C7373C" w:rsidRDefault="00C7373C" w:rsidP="00993246">
      <w:pPr>
        <w:spacing w:line="241" w:lineRule="exact"/>
        <w:jc w:val="left"/>
      </w:pPr>
      <w:r>
        <w:t xml:space="preserve">     </w:t>
      </w:r>
      <w:r>
        <w:rPr>
          <w:sz w:val="18"/>
        </w:rPr>
        <w:t>６　「入札結果等の公表方法」欄は、入札結果の公表時期、公表方法等を記入する。</w:t>
      </w:r>
    </w:p>
    <w:p w14:paraId="55A1F356" w14:textId="77777777" w:rsidR="00C7373C" w:rsidRDefault="00C7373C" w:rsidP="00993246">
      <w:pPr>
        <w:spacing w:line="241" w:lineRule="exact"/>
        <w:jc w:val="left"/>
      </w:pPr>
      <w:r>
        <w:t xml:space="preserve">     </w:t>
      </w:r>
      <w:r>
        <w:rPr>
          <w:sz w:val="18"/>
        </w:rPr>
        <w:t>７　交付決定前に着</w:t>
      </w:r>
      <w:r w:rsidR="00AF1721">
        <w:rPr>
          <w:rFonts w:hint="eastAsia"/>
          <w:sz w:val="18"/>
        </w:rPr>
        <w:t>手</w:t>
      </w:r>
      <w:r>
        <w:rPr>
          <w:sz w:val="18"/>
        </w:rPr>
        <w:t>した場合、「備考」欄は交付決定前着</w:t>
      </w:r>
      <w:r w:rsidR="00AF1721">
        <w:rPr>
          <w:rFonts w:hint="eastAsia"/>
          <w:sz w:val="18"/>
        </w:rPr>
        <w:t>手</w:t>
      </w:r>
      <w:r>
        <w:rPr>
          <w:sz w:val="18"/>
        </w:rPr>
        <w:t>届の文書番号等を記入する。</w:t>
      </w:r>
    </w:p>
    <w:p w14:paraId="4100FB3D" w14:textId="77777777" w:rsidR="00CE2771" w:rsidRPr="00993246" w:rsidRDefault="00C7373C" w:rsidP="00993246">
      <w:pPr>
        <w:spacing w:line="241" w:lineRule="exact"/>
        <w:jc w:val="left"/>
      </w:pPr>
      <w:r>
        <w:t xml:space="preserve">     </w:t>
      </w:r>
      <w:r w:rsidR="00993246">
        <w:rPr>
          <w:rFonts w:hint="eastAsia"/>
          <w:sz w:val="18"/>
        </w:rPr>
        <w:t>８</w:t>
      </w:r>
      <w:r>
        <w:rPr>
          <w:sz w:val="18"/>
        </w:rPr>
        <w:t xml:space="preserve">　事業が複数の契約からなる場合は、契約毎に上表を整理すること。</w:t>
      </w:r>
    </w:p>
    <w:sectPr w:rsidR="00CE2771" w:rsidRPr="00993246" w:rsidSect="00DD5EFF">
      <w:footnotePr>
        <w:numRestart w:val="eachPage"/>
      </w:footnotePr>
      <w:endnotePr>
        <w:numFmt w:val="decimal"/>
      </w:endnotePr>
      <w:pgSz w:w="11906" w:h="16838"/>
      <w:pgMar w:top="1134" w:right="1134" w:bottom="1134" w:left="1134" w:header="289" w:footer="0" w:gutter="0"/>
      <w:cols w:space="720"/>
      <w:docGrid w:type="linesAndChars" w:linePitch="257" w:charSpace="6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97907" w14:textId="77777777" w:rsidR="008A6F6D" w:rsidRDefault="008A6F6D">
      <w:pPr>
        <w:spacing w:before="358"/>
      </w:pPr>
      <w:r>
        <w:continuationSeparator/>
      </w:r>
    </w:p>
  </w:endnote>
  <w:endnote w:type="continuationSeparator" w:id="0">
    <w:p w14:paraId="69055AE0" w14:textId="77777777" w:rsidR="008A6F6D" w:rsidRDefault="008A6F6D">
      <w:pPr>
        <w:spacing w:before="35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1D8E9" w14:textId="77777777" w:rsidR="008A6F6D" w:rsidRDefault="008A6F6D">
      <w:pPr>
        <w:spacing w:before="358"/>
      </w:pPr>
      <w:r>
        <w:continuationSeparator/>
      </w:r>
    </w:p>
  </w:footnote>
  <w:footnote w:type="continuationSeparator" w:id="0">
    <w:p w14:paraId="15F0E927" w14:textId="77777777" w:rsidR="008A6F6D" w:rsidRDefault="008A6F6D">
      <w:pPr>
        <w:spacing w:before="358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oNotTrackMoves/>
  <w:defaultTabStop w:val="839"/>
  <w:hyphenationZone w:val="0"/>
  <w:drawingGridHorizontalSpacing w:val="201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163C7"/>
    <w:rsid w:val="002B1533"/>
    <w:rsid w:val="00393C34"/>
    <w:rsid w:val="003C4E5A"/>
    <w:rsid w:val="00485F5E"/>
    <w:rsid w:val="004E2E48"/>
    <w:rsid w:val="00527187"/>
    <w:rsid w:val="005856E9"/>
    <w:rsid w:val="006279A3"/>
    <w:rsid w:val="00654543"/>
    <w:rsid w:val="007163C7"/>
    <w:rsid w:val="0072707A"/>
    <w:rsid w:val="00852274"/>
    <w:rsid w:val="008A6F6D"/>
    <w:rsid w:val="008F0216"/>
    <w:rsid w:val="00993246"/>
    <w:rsid w:val="009A13D5"/>
    <w:rsid w:val="009B356C"/>
    <w:rsid w:val="00A5360B"/>
    <w:rsid w:val="00AF1721"/>
    <w:rsid w:val="00B82E50"/>
    <w:rsid w:val="00C36637"/>
    <w:rsid w:val="00C7373C"/>
    <w:rsid w:val="00CB56D7"/>
    <w:rsid w:val="00CE2771"/>
    <w:rsid w:val="00DA044C"/>
    <w:rsid w:val="00DC5FE9"/>
    <w:rsid w:val="00DD5EFF"/>
    <w:rsid w:val="00E1040A"/>
    <w:rsid w:val="00E84E4B"/>
    <w:rsid w:val="00ED5AB0"/>
    <w:rsid w:val="00F05AF6"/>
    <w:rsid w:val="00FF338C"/>
    <w:rsid w:val="00FF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D0C1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3C7"/>
    <w:pPr>
      <w:widowControl w:val="0"/>
      <w:overflowPunct w:val="0"/>
      <w:jc w:val="both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rPr>
      <w:vertAlign w:val="superscript"/>
    </w:rPr>
  </w:style>
  <w:style w:type="character" w:customStyle="1" w:styleId="a4">
    <w:name w:val="脚注ｴﾘｱ(標準)"/>
    <w:basedOn w:val="a0"/>
  </w:style>
  <w:style w:type="paragraph" w:styleId="a5">
    <w:name w:val="header"/>
    <w:basedOn w:val="a"/>
    <w:link w:val="a6"/>
    <w:uiPriority w:val="99"/>
    <w:unhideWhenUsed/>
    <w:rsid w:val="007163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163C7"/>
    <w:rPr>
      <w:rFonts w:ascii="Times New Roman" w:hAnsi="Times New Roman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7163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163C7"/>
    <w:rPr>
      <w:rFonts w:ascii="Times New Roman" w:hAnsi="Times New Roman"/>
      <w:color w:val="000000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993246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93246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2026-09-10T06:21:00Z</dcterms:created>
  <dcterms:modified xsi:type="dcterms:W3CDTF">2026-09-10T06:21:00Z</dcterms:modified>
</cp:coreProperties>
</file>