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7D0D" w14:textId="1014570B" w:rsidR="00AC4B17" w:rsidRDefault="008B3942" w:rsidP="00475F1E">
      <w:pPr>
        <w:adjustRightInd w:val="0"/>
        <w:snapToGrid w:val="0"/>
        <w:spacing w:after="0" w:line="3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Cs w:val="22"/>
          <w14:ligatures w14:val="none"/>
        </w:rPr>
      </w:pPr>
      <w:bookmarkStart w:id="0" w:name="RANGE!A1:M50"/>
      <w:r w:rsidRPr="00F145F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Cs w:val="22"/>
          <w14:ligatures w14:val="none"/>
        </w:rPr>
        <w:t>20</w:t>
      </w:r>
      <w:r w:rsidRPr="00F145FD">
        <w:rPr>
          <w:rFonts w:ascii="游ゴシック" w:eastAsia="游ゴシック" w:hAnsi="游ゴシック" w:cs="ＭＳ Ｐゴシック" w:hint="eastAsia"/>
          <w:b/>
          <w:bCs/>
          <w:color w:val="0070C0"/>
          <w:kern w:val="0"/>
          <w:szCs w:val="22"/>
          <w14:ligatures w14:val="none"/>
        </w:rPr>
        <w:t>○○</w:t>
      </w:r>
      <w:r w:rsidRPr="00F145F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Cs w:val="22"/>
          <w14:ligatures w14:val="none"/>
        </w:rPr>
        <w:t>年度　あいち地域初期日本語教育</w:t>
      </w:r>
      <w:bookmarkEnd w:id="0"/>
    </w:p>
    <w:p w14:paraId="55CA27B1" w14:textId="1BE3029A" w:rsidR="008B3942" w:rsidRDefault="008B3942" w:rsidP="00475F1E">
      <w:pPr>
        <w:adjustRightInd w:val="0"/>
        <w:snapToGrid w:val="0"/>
        <w:spacing w:after="0" w:line="30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Cs w:val="22"/>
          <w14:ligatures w14:val="none"/>
        </w:rPr>
      </w:pPr>
      <w:r w:rsidRPr="00F145FD">
        <w:rPr>
          <w:rFonts w:ascii="游ゴシック" w:eastAsia="游ゴシック" w:hAnsi="游ゴシック" w:cs="ＭＳ Ｐゴシック" w:hint="eastAsia"/>
          <w:b/>
          <w:bCs/>
          <w:color w:val="0070C0"/>
          <w:kern w:val="0"/>
          <w:szCs w:val="22"/>
          <w14:ligatures w14:val="none"/>
        </w:rPr>
        <w:t>会場名○○○</w:t>
      </w:r>
      <w:r>
        <w:rPr>
          <w:rFonts w:ascii="游ゴシック" w:eastAsia="游ゴシック" w:hAnsi="游ゴシック" w:cs="ＭＳ Ｐゴシック" w:hint="eastAsia"/>
          <w:b/>
          <w:bCs/>
          <w:color w:val="0070C0"/>
          <w:kern w:val="0"/>
          <w:szCs w:val="22"/>
          <w14:ligatures w14:val="none"/>
        </w:rPr>
        <w:t xml:space="preserve">　</w:t>
      </w:r>
      <w:r w:rsidRPr="00F145F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Cs w:val="22"/>
          <w14:ligatures w14:val="none"/>
        </w:rPr>
        <w:t>第</w:t>
      </w:r>
      <w:r w:rsidRPr="00F145FD">
        <w:rPr>
          <w:rFonts w:ascii="游ゴシック" w:eastAsia="游ゴシック" w:hAnsi="游ゴシック" w:cs="ＭＳ Ｐゴシック" w:hint="eastAsia"/>
          <w:b/>
          <w:bCs/>
          <w:color w:val="0070C0"/>
          <w:kern w:val="0"/>
          <w:szCs w:val="22"/>
          <w14:ligatures w14:val="none"/>
        </w:rPr>
        <w:t>〇</w:t>
      </w:r>
      <w:r w:rsidRPr="00F145FD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Cs w:val="22"/>
          <w14:ligatures w14:val="none"/>
        </w:rPr>
        <w:t>回　教室活動報告書</w:t>
      </w:r>
    </w:p>
    <w:p w14:paraId="4EE1D91B" w14:textId="77777777" w:rsidR="008B3942" w:rsidRDefault="008B3942" w:rsidP="00475F1E">
      <w:pPr>
        <w:adjustRightInd w:val="0"/>
        <w:snapToGrid w:val="0"/>
        <w:spacing w:after="0" w:line="120" w:lineRule="exact"/>
        <w:jc w:val="center"/>
        <w:rPr>
          <w:rFonts w:ascii="游ゴシック" w:eastAsia="游ゴシック" w:hAnsi="游ゴシック" w:cs="ＭＳ Ｐゴシック"/>
          <w:b/>
          <w:bCs/>
          <w:color w:val="000000"/>
          <w:kern w:val="0"/>
          <w:szCs w:val="22"/>
          <w14:ligatures w14:val="none"/>
        </w:rPr>
      </w:pPr>
    </w:p>
    <w:p w14:paraId="7A6B41B0" w14:textId="77777777" w:rsidR="008B3942" w:rsidRDefault="008B3942" w:rsidP="00A13CEC">
      <w:pPr>
        <w:adjustRightInd w:val="0"/>
        <w:snapToGrid w:val="0"/>
        <w:spacing w:after="0" w:line="300" w:lineRule="exact"/>
        <w:jc w:val="right"/>
        <w:rPr>
          <w:rFonts w:ascii="ＭＳ ゴシック" w:eastAsia="ＭＳ ゴシック" w:hAnsi="ＭＳ ゴシック" w:cs="ＭＳ Ｐゴシック"/>
          <w:b/>
          <w:bCs/>
          <w:color w:val="0070C0"/>
          <w:kern w:val="0"/>
          <w:sz w:val="20"/>
          <w:szCs w:val="20"/>
          <w14:ligatures w14:val="none"/>
        </w:rPr>
      </w:pPr>
      <w:r w:rsidRPr="008B3942">
        <w:rPr>
          <w:rFonts w:ascii="游ゴシック" w:eastAsia="游ゴシック" w:hAnsi="游ゴシック" w:cs="ＭＳ Ｐゴシック" w:hint="eastAsia"/>
          <w:color w:val="000000"/>
          <w:kern w:val="0"/>
          <w:szCs w:val="22"/>
          <w14:ligatures w14:val="none"/>
        </w:rPr>
        <w:t>報告者</w:t>
      </w:r>
      <w:r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Cs w:val="22"/>
          <w14:ligatures w14:val="none"/>
        </w:rPr>
        <w:t xml:space="preserve">　</w:t>
      </w:r>
      <w:r w:rsidRPr="00F145FD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14:ligatures w14:val="none"/>
        </w:rPr>
        <w:t>指導者:</w:t>
      </w:r>
      <w:r w:rsidRPr="008B3942">
        <w:rPr>
          <w:rFonts w:ascii="ＭＳ ゴシック" w:eastAsia="ＭＳ ゴシック" w:hAnsi="ＭＳ ゴシック" w:cs="ＭＳ Ｐゴシック" w:hint="eastAsia"/>
          <w:b/>
          <w:bCs/>
          <w:color w:val="0070C0"/>
          <w:kern w:val="0"/>
          <w:sz w:val="20"/>
          <w:szCs w:val="20"/>
          <w14:ligatures w14:val="none"/>
        </w:rPr>
        <w:t xml:space="preserve"> </w:t>
      </w:r>
      <w:r w:rsidRPr="00F145FD">
        <w:rPr>
          <w:rFonts w:ascii="ＭＳ ゴシック" w:eastAsia="ＭＳ ゴシック" w:hAnsi="ＭＳ ゴシック" w:cs="ＭＳ Ｐゴシック" w:hint="eastAsia"/>
          <w:b/>
          <w:bCs/>
          <w:color w:val="0070C0"/>
          <w:kern w:val="0"/>
          <w:sz w:val="20"/>
          <w:szCs w:val="20"/>
          <w14:ligatures w14:val="none"/>
        </w:rPr>
        <w:t>○○○○</w:t>
      </w:r>
      <w:r>
        <w:rPr>
          <w:rFonts w:ascii="ＭＳ ゴシック" w:eastAsia="ＭＳ ゴシック" w:hAnsi="ＭＳ ゴシック" w:cs="ＭＳ Ｐゴシック" w:hint="eastAsia"/>
          <w:b/>
          <w:bCs/>
          <w:color w:val="0070C0"/>
          <w:kern w:val="0"/>
          <w:sz w:val="20"/>
          <w:szCs w:val="20"/>
          <w14:ligatures w14:val="none"/>
        </w:rPr>
        <w:t>、</w:t>
      </w:r>
      <w:r w:rsidRPr="00F145FD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14:ligatures w14:val="none"/>
        </w:rPr>
        <w:t>補助者:</w:t>
      </w:r>
      <w:r w:rsidRPr="008B3942">
        <w:rPr>
          <w:rFonts w:ascii="ＭＳ ゴシック" w:eastAsia="ＭＳ ゴシック" w:hAnsi="ＭＳ ゴシック" w:cs="ＭＳ Ｐゴシック" w:hint="eastAsia"/>
          <w:b/>
          <w:bCs/>
          <w:color w:val="0070C0"/>
          <w:kern w:val="0"/>
          <w:sz w:val="20"/>
          <w:szCs w:val="20"/>
          <w14:ligatures w14:val="none"/>
        </w:rPr>
        <w:t xml:space="preserve"> </w:t>
      </w:r>
      <w:r w:rsidRPr="00F145FD">
        <w:rPr>
          <w:rFonts w:ascii="ＭＳ ゴシック" w:eastAsia="ＭＳ ゴシック" w:hAnsi="ＭＳ ゴシック" w:cs="ＭＳ Ｐゴシック" w:hint="eastAsia"/>
          <w:b/>
          <w:bCs/>
          <w:color w:val="0070C0"/>
          <w:kern w:val="0"/>
          <w:sz w:val="20"/>
          <w:szCs w:val="20"/>
          <w14:ligatures w14:val="none"/>
        </w:rPr>
        <w:t>○○○○</w:t>
      </w:r>
    </w:p>
    <w:p w14:paraId="78EF9EB4" w14:textId="7D211D3A" w:rsidR="008B3942" w:rsidRDefault="008B3942" w:rsidP="00475F1E">
      <w:pPr>
        <w:adjustRightInd w:val="0"/>
        <w:snapToGrid w:val="0"/>
        <w:spacing w:after="0" w:line="240" w:lineRule="exact"/>
        <w:rPr>
          <w:rFonts w:ascii="ＭＳ ゴシック" w:eastAsia="ＭＳ ゴシック" w:hAnsi="ＭＳ ゴシック" w:cs="ＭＳ Ｐゴシック" w:hint="eastAsia"/>
          <w:b/>
          <w:bCs/>
          <w:color w:val="0070C0"/>
          <w:kern w:val="0"/>
          <w:sz w:val="20"/>
          <w:szCs w:val="20"/>
          <w14:ligatures w14:val="none"/>
        </w:rPr>
      </w:pPr>
      <w:r w:rsidRPr="00F145FD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  <w14:ligatures w14:val="none"/>
        </w:rPr>
        <w:t>【１.活動概要】</w:t>
      </w:r>
    </w:p>
    <w:tbl>
      <w:tblPr>
        <w:tblStyle w:val="ae"/>
        <w:tblW w:w="10490" w:type="dxa"/>
        <w:tblInd w:w="-5" w:type="dxa"/>
        <w:tblLook w:val="04A0" w:firstRow="1" w:lastRow="0" w:firstColumn="1" w:lastColumn="0" w:noHBand="0" w:noVBand="1"/>
      </w:tblPr>
      <w:tblGrid>
        <w:gridCol w:w="1418"/>
        <w:gridCol w:w="2693"/>
        <w:gridCol w:w="1276"/>
        <w:gridCol w:w="1417"/>
        <w:gridCol w:w="3686"/>
      </w:tblGrid>
      <w:tr w:rsidR="008B3942" w:rsidRPr="008B3942" w14:paraId="59EEE2F5" w14:textId="77777777" w:rsidTr="008B3942">
        <w:trPr>
          <w:trHeight w:val="44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E44136" w14:textId="2A005C21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日時</w:t>
            </w:r>
          </w:p>
        </w:tc>
        <w:tc>
          <w:tcPr>
            <w:tcW w:w="3969" w:type="dxa"/>
            <w:gridSpan w:val="2"/>
            <w:vAlign w:val="center"/>
          </w:tcPr>
          <w:p w14:paraId="0354E8F0" w14:textId="2C6493BD" w:rsidR="008B3942" w:rsidRPr="008B3942" w:rsidRDefault="008B3942" w:rsidP="008B3942">
            <w:pPr>
              <w:adjustRightInd w:val="0"/>
              <w:snapToGrid w:val="0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20　年　月　日（　）　:　～　：　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8CE873" w14:textId="51428573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会場</w:t>
            </w:r>
          </w:p>
        </w:tc>
        <w:tc>
          <w:tcPr>
            <w:tcW w:w="3686" w:type="dxa"/>
            <w:vAlign w:val="center"/>
          </w:tcPr>
          <w:p w14:paraId="19D9F73F" w14:textId="77777777" w:rsidR="008B3942" w:rsidRPr="008B3942" w:rsidRDefault="008B3942" w:rsidP="008B3942">
            <w:pPr>
              <w:adjustRightInd w:val="0"/>
              <w:snapToGrid w:val="0"/>
              <w:jc w:val="both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8B3942" w:rsidRPr="008B3942" w14:paraId="44D76FBE" w14:textId="77777777" w:rsidTr="008B3942">
        <w:trPr>
          <w:trHeight w:val="42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85BE40" w14:textId="6ADB1DC0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学習者</w:t>
            </w:r>
          </w:p>
        </w:tc>
        <w:tc>
          <w:tcPr>
            <w:tcW w:w="3969" w:type="dxa"/>
            <w:gridSpan w:val="2"/>
            <w:vAlign w:val="center"/>
          </w:tcPr>
          <w:p w14:paraId="4A4E4A26" w14:textId="77777777" w:rsidR="008B3942" w:rsidRPr="008B3942" w:rsidRDefault="008B3942" w:rsidP="008B3942">
            <w:pPr>
              <w:adjustRightInd w:val="0"/>
              <w:snapToGrid w:val="0"/>
              <w:jc w:val="both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536E8B" w14:textId="00065F5A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外国人CD</w:t>
            </w:r>
          </w:p>
        </w:tc>
        <w:tc>
          <w:tcPr>
            <w:tcW w:w="3686" w:type="dxa"/>
            <w:vAlign w:val="center"/>
          </w:tcPr>
          <w:p w14:paraId="0CEB959D" w14:textId="77777777" w:rsidR="008B3942" w:rsidRPr="008B3942" w:rsidRDefault="008B3942" w:rsidP="008B3942">
            <w:pPr>
              <w:adjustRightInd w:val="0"/>
              <w:snapToGrid w:val="0"/>
              <w:jc w:val="both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8B3942" w:rsidRPr="008B3942" w14:paraId="1E29F1B1" w14:textId="77777777" w:rsidTr="008B3942">
        <w:trPr>
          <w:trHeight w:val="41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E69F59" w14:textId="73113EB1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日本語P</w:t>
            </w:r>
          </w:p>
        </w:tc>
        <w:tc>
          <w:tcPr>
            <w:tcW w:w="3969" w:type="dxa"/>
            <w:gridSpan w:val="2"/>
            <w:vAlign w:val="center"/>
          </w:tcPr>
          <w:p w14:paraId="7955F3E7" w14:textId="77777777" w:rsidR="008B3942" w:rsidRPr="008B3942" w:rsidRDefault="008B3942" w:rsidP="008B3942">
            <w:pPr>
              <w:adjustRightInd w:val="0"/>
              <w:snapToGrid w:val="0"/>
              <w:jc w:val="both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48EF1BA" w14:textId="0F84B99E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見学者</w:t>
            </w:r>
          </w:p>
        </w:tc>
        <w:tc>
          <w:tcPr>
            <w:tcW w:w="3686" w:type="dxa"/>
            <w:vAlign w:val="center"/>
          </w:tcPr>
          <w:p w14:paraId="11D47219" w14:textId="77777777" w:rsidR="008B3942" w:rsidRPr="008B3942" w:rsidRDefault="008B3942" w:rsidP="008B3942">
            <w:pPr>
              <w:adjustRightInd w:val="0"/>
              <w:snapToGrid w:val="0"/>
              <w:jc w:val="both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8B3942" w:rsidRPr="008B3942" w14:paraId="40446DC5" w14:textId="77777777" w:rsidTr="008B3942">
        <w:trPr>
          <w:trHeight w:val="41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29C727" w14:textId="779EF486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トピック</w:t>
            </w:r>
          </w:p>
        </w:tc>
        <w:tc>
          <w:tcPr>
            <w:tcW w:w="9072" w:type="dxa"/>
            <w:gridSpan w:val="4"/>
            <w:vAlign w:val="center"/>
          </w:tcPr>
          <w:p w14:paraId="00EDDD03" w14:textId="77777777" w:rsidR="008B3942" w:rsidRPr="008B3942" w:rsidRDefault="008B3942" w:rsidP="008B3942">
            <w:pPr>
              <w:adjustRightInd w:val="0"/>
              <w:snapToGrid w:val="0"/>
              <w:jc w:val="both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8B3942" w:rsidRPr="008B3942" w14:paraId="7BAB8828" w14:textId="77777777" w:rsidTr="00A13CEC">
        <w:trPr>
          <w:trHeight w:val="25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33E275" w14:textId="2817ABFF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時間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D8350D0" w14:textId="63C4D18E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内容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3A8FC2A" w14:textId="765EFED1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指導者の動き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3396383" w14:textId="743A8B92" w:rsidR="008B3942" w:rsidRPr="008B3942" w:rsidRDefault="008B3942" w:rsidP="008B394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補助者の動き</w:t>
            </w:r>
          </w:p>
        </w:tc>
      </w:tr>
      <w:tr w:rsidR="008B3942" w:rsidRPr="008B3942" w14:paraId="55CC1626" w14:textId="77777777" w:rsidTr="00A13CEC">
        <w:trPr>
          <w:trHeight w:val="4381"/>
        </w:trPr>
        <w:tc>
          <w:tcPr>
            <w:tcW w:w="1418" w:type="dxa"/>
          </w:tcPr>
          <w:p w14:paraId="7E935233" w14:textId="08CD026D" w:rsidR="008B3942" w:rsidRPr="008B3942" w:rsidRDefault="008B3942" w:rsidP="008B3942">
            <w:pPr>
              <w:adjustRightInd w:val="0"/>
              <w:snapToGrid w:val="0"/>
              <w:jc w:val="both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18"/>
                <w:szCs w:val="18"/>
                <w14:ligatures w14:val="none"/>
              </w:rPr>
              <w:t>※実際の時間で記載</w:t>
            </w:r>
          </w:p>
        </w:tc>
        <w:tc>
          <w:tcPr>
            <w:tcW w:w="2693" w:type="dxa"/>
          </w:tcPr>
          <w:p w14:paraId="74C56F7A" w14:textId="0D7C5248" w:rsidR="008B3942" w:rsidRPr="008B3942" w:rsidRDefault="008B3942" w:rsidP="008B3942">
            <w:pPr>
              <w:adjustRightInd w:val="0"/>
              <w:snapToGrid w:val="0"/>
              <w:jc w:val="both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18"/>
                <w:szCs w:val="18"/>
                <w14:ligatures w14:val="none"/>
              </w:rPr>
              <w:t>※単語の記載</w:t>
            </w:r>
            <w:r w:rsidRPr="00F145FD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18"/>
                <w:szCs w:val="18"/>
                <w14:ligatures w14:val="none"/>
              </w:rPr>
              <w:br/>
              <w:t>「先週のふりかえり」</w:t>
            </w:r>
            <w:r w:rsidRPr="00F145FD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18"/>
                <w:szCs w:val="18"/>
                <w14:ligatures w14:val="none"/>
              </w:rPr>
              <w:br/>
              <w:t>「交流タイム」など</w:t>
            </w:r>
          </w:p>
        </w:tc>
        <w:tc>
          <w:tcPr>
            <w:tcW w:w="2693" w:type="dxa"/>
            <w:gridSpan w:val="2"/>
          </w:tcPr>
          <w:p w14:paraId="619B3708" w14:textId="6231DC4D" w:rsidR="008B3942" w:rsidRPr="008B3942" w:rsidRDefault="008B3942" w:rsidP="008B3942">
            <w:pPr>
              <w:adjustRightInd w:val="0"/>
              <w:snapToGrid w:val="0"/>
              <w:jc w:val="both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18"/>
                <w:szCs w:val="18"/>
                <w14:ligatures w14:val="none"/>
              </w:rPr>
              <w:t>※実際の動きを記載</w:t>
            </w:r>
          </w:p>
        </w:tc>
        <w:tc>
          <w:tcPr>
            <w:tcW w:w="3686" w:type="dxa"/>
          </w:tcPr>
          <w:p w14:paraId="73EFE90A" w14:textId="7D12E799" w:rsidR="008B3942" w:rsidRPr="008B3942" w:rsidRDefault="008B3942" w:rsidP="008B3942">
            <w:pPr>
              <w:adjustRightInd w:val="0"/>
              <w:snapToGrid w:val="0"/>
              <w:jc w:val="both"/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18"/>
                <w:szCs w:val="18"/>
                <w14:ligatures w14:val="none"/>
              </w:rPr>
              <w:t>※実際の動きを記載</w:t>
            </w:r>
          </w:p>
        </w:tc>
      </w:tr>
    </w:tbl>
    <w:p w14:paraId="22567E50" w14:textId="77777777" w:rsidR="00475F1E" w:rsidRDefault="00475F1E" w:rsidP="00475F1E">
      <w:pPr>
        <w:adjustRightInd w:val="0"/>
        <w:snapToGrid w:val="0"/>
        <w:spacing w:after="0" w:line="120" w:lineRule="exact"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  <w14:ligatures w14:val="none"/>
        </w:rPr>
      </w:pPr>
    </w:p>
    <w:p w14:paraId="40C77A95" w14:textId="48679894" w:rsidR="008B3942" w:rsidRDefault="008B3942" w:rsidP="008B3942">
      <w:pPr>
        <w:adjustRightInd w:val="0"/>
        <w:snapToGrid w:val="0"/>
        <w:spacing w:after="0"/>
        <w:rPr>
          <w:rFonts w:ascii="游ゴシック" w:eastAsia="游ゴシック" w:hAnsi="游ゴシック" w:cs="ＭＳ Ｐゴシック"/>
          <w:b/>
          <w:bCs/>
          <w:color w:val="000000"/>
          <w:kern w:val="0"/>
          <w:szCs w:val="22"/>
          <w14:ligatures w14:val="none"/>
        </w:rPr>
      </w:pPr>
      <w:r w:rsidRPr="00F145FD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  <w14:ligatures w14:val="none"/>
        </w:rPr>
        <w:t>【２.担当者所感】</w:t>
      </w:r>
      <w:r w:rsidR="00475F1E" w:rsidRPr="00F145FD">
        <w:rPr>
          <w:rFonts w:ascii="游ゴシック" w:eastAsia="游ゴシック" w:hAnsi="游ゴシック" w:cs="ＭＳ Ｐゴシック" w:hint="eastAsia"/>
          <w:color w:val="0070C0"/>
          <w:kern w:val="0"/>
          <w:sz w:val="18"/>
          <w:szCs w:val="18"/>
          <w14:ligatures w14:val="none"/>
        </w:rPr>
        <w:t>※教室活動を通して感じたことを記載。各項目を意識して簡潔に記載。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B3942" w14:paraId="7998DA2C" w14:textId="77777777" w:rsidTr="00A13CEC">
        <w:trPr>
          <w:trHeight w:val="68"/>
        </w:trPr>
        <w:tc>
          <w:tcPr>
            <w:tcW w:w="10485" w:type="dxa"/>
            <w:shd w:val="clear" w:color="auto" w:fill="D9D9D9" w:themeFill="background1" w:themeFillShade="D9"/>
          </w:tcPr>
          <w:p w14:paraId="27AB81A2" w14:textId="0F474AE7" w:rsidR="008B3942" w:rsidRDefault="00475F1E" w:rsidP="00A13CEC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游ゴシック Light" w:eastAsia="游ゴシック Light" w:hAnsi="游ゴシック Light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指導者</w:t>
            </w:r>
          </w:p>
        </w:tc>
      </w:tr>
      <w:tr w:rsidR="008B3942" w14:paraId="4FEE59AC" w14:textId="77777777" w:rsidTr="00475F1E">
        <w:trPr>
          <w:trHeight w:val="1418"/>
        </w:trPr>
        <w:tc>
          <w:tcPr>
            <w:tcW w:w="10485" w:type="dxa"/>
          </w:tcPr>
          <w:p w14:paraId="77F6BE45" w14:textId="2DB380EC" w:rsidR="008B3942" w:rsidRDefault="00475F1E" w:rsidP="00475F1E">
            <w:pPr>
              <w:adjustRightInd w:val="0"/>
              <w:snapToGrid w:val="0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18"/>
                <w:szCs w:val="18"/>
                <w14:ligatures w14:val="none"/>
              </w:rPr>
              <w:t>〇学習者の学び／日本語パートナーの学び／教室運営上の気づき</w:t>
            </w:r>
          </w:p>
        </w:tc>
      </w:tr>
      <w:tr w:rsidR="00475F1E" w14:paraId="1AD59DC9" w14:textId="77777777" w:rsidTr="00475F1E">
        <w:tc>
          <w:tcPr>
            <w:tcW w:w="10485" w:type="dxa"/>
            <w:shd w:val="clear" w:color="auto" w:fill="D9D9D9" w:themeFill="background1" w:themeFillShade="D9"/>
          </w:tcPr>
          <w:p w14:paraId="0F3C6404" w14:textId="7177F80F" w:rsidR="00475F1E" w:rsidRDefault="00475F1E" w:rsidP="00A13CEC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游ゴシック Light" w:eastAsia="游ゴシック Light" w:hAnsi="游ゴシック Light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補助者</w:t>
            </w:r>
          </w:p>
        </w:tc>
      </w:tr>
      <w:tr w:rsidR="00475F1E" w14:paraId="2EE864BC" w14:textId="77777777" w:rsidTr="00475F1E">
        <w:trPr>
          <w:trHeight w:val="1359"/>
        </w:trPr>
        <w:tc>
          <w:tcPr>
            <w:tcW w:w="10485" w:type="dxa"/>
          </w:tcPr>
          <w:p w14:paraId="1C8B8134" w14:textId="4AD6AA0C" w:rsidR="00475F1E" w:rsidRDefault="00475F1E" w:rsidP="00475F1E">
            <w:pPr>
              <w:adjustRightInd w:val="0"/>
              <w:snapToGrid w:val="0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45FD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18"/>
                <w:szCs w:val="18"/>
                <w14:ligatures w14:val="none"/>
              </w:rPr>
              <w:t>〇参加者間の交流（関係構築）の様子／地域社会へのひろがり／教室運営上の気づき</w:t>
            </w:r>
          </w:p>
        </w:tc>
      </w:tr>
    </w:tbl>
    <w:p w14:paraId="1D59521D" w14:textId="0728978F" w:rsidR="00475F1E" w:rsidRDefault="00475F1E" w:rsidP="00475F1E">
      <w:pPr>
        <w:adjustRightInd w:val="0"/>
        <w:snapToGrid w:val="0"/>
        <w:spacing w:after="0" w:line="120" w:lineRule="exact"/>
      </w:pPr>
    </w:p>
    <w:p w14:paraId="29DE51CC" w14:textId="68EEDE57" w:rsidR="00475F1E" w:rsidRPr="00475F1E" w:rsidRDefault="00475F1E" w:rsidP="00475F1E">
      <w:pPr>
        <w:adjustRightInd w:val="0"/>
        <w:snapToGrid w:val="0"/>
        <w:spacing w:after="0"/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Cs w:val="22"/>
          <w14:ligatures w14:val="none"/>
        </w:rPr>
      </w:pPr>
      <w:r w:rsidRPr="00475F1E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  <w14:ligatures w14:val="none"/>
        </w:rPr>
        <w:t>【３</w:t>
      </w:r>
      <w:r w:rsidRPr="00475F1E"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  <w14:ligatures w14:val="none"/>
        </w:rPr>
        <w:t>.日本語パートナーのふりかえり内容】(指導者が記入）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5F1E" w14:paraId="350697C3" w14:textId="77777777" w:rsidTr="00475F1E">
        <w:trPr>
          <w:trHeight w:val="1342"/>
        </w:trPr>
        <w:tc>
          <w:tcPr>
            <w:tcW w:w="10456" w:type="dxa"/>
          </w:tcPr>
          <w:p w14:paraId="2777ABCD" w14:textId="5120E6D4" w:rsidR="00475F1E" w:rsidRDefault="00475F1E">
            <w:r w:rsidRPr="00F145FD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18"/>
                <w:szCs w:val="18"/>
                <w14:ligatures w14:val="none"/>
              </w:rPr>
              <w:t>※主要なものを要約で記載</w:t>
            </w:r>
          </w:p>
        </w:tc>
      </w:tr>
    </w:tbl>
    <w:p w14:paraId="0CAF2BFD" w14:textId="77777777" w:rsidR="00475F1E" w:rsidRDefault="00475F1E" w:rsidP="00475F1E">
      <w:pPr>
        <w:adjustRightInd w:val="0"/>
        <w:snapToGrid w:val="0"/>
        <w:spacing w:after="0" w:line="120" w:lineRule="exact"/>
      </w:pPr>
    </w:p>
    <w:p w14:paraId="3737321F" w14:textId="2D6ADB6F" w:rsidR="00475F1E" w:rsidRPr="00475F1E" w:rsidRDefault="00475F1E" w:rsidP="00475F1E">
      <w:pPr>
        <w:adjustRightInd w:val="0"/>
        <w:snapToGrid w:val="0"/>
        <w:spacing w:after="0"/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Cs w:val="22"/>
          <w14:ligatures w14:val="none"/>
        </w:rPr>
      </w:pPr>
      <w:r w:rsidRPr="00475F1E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  <w14:ligatures w14:val="none"/>
        </w:rPr>
        <w:t>＜連絡・引継ぎ事項＞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75F1E" w14:paraId="70F66295" w14:textId="77777777" w:rsidTr="00A13CEC">
        <w:trPr>
          <w:trHeight w:val="1187"/>
        </w:trPr>
        <w:tc>
          <w:tcPr>
            <w:tcW w:w="10456" w:type="dxa"/>
          </w:tcPr>
          <w:p w14:paraId="5B8AA55A" w14:textId="2428EC61" w:rsidR="00475F1E" w:rsidRDefault="00475F1E" w:rsidP="002A0C6D">
            <w:r w:rsidRPr="00475F1E">
              <w:rPr>
                <w:rFonts w:ascii="游ゴシック" w:eastAsia="游ゴシック" w:hAnsi="游ゴシック" w:cs="ＭＳ Ｐゴシック" w:hint="eastAsia"/>
                <w:color w:val="0070C0"/>
                <w:kern w:val="0"/>
                <w:sz w:val="18"/>
                <w:szCs w:val="18"/>
                <w14:ligatures w14:val="none"/>
              </w:rPr>
              <w:t>※なければ「特になし」</w:t>
            </w:r>
          </w:p>
        </w:tc>
      </w:tr>
    </w:tbl>
    <w:p w14:paraId="5F8DCA8F" w14:textId="77777777" w:rsidR="008B3942" w:rsidRPr="00A13CEC" w:rsidRDefault="008B3942" w:rsidP="00A13CEC">
      <w:pPr>
        <w:adjustRightInd w:val="0"/>
        <w:snapToGrid w:val="0"/>
        <w:spacing w:after="0" w:line="40" w:lineRule="atLeast"/>
        <w:rPr>
          <w:rFonts w:ascii="游ゴシック" w:eastAsia="游ゴシック" w:hAnsi="游ゴシック" w:cs="ＭＳ Ｐゴシック" w:hint="eastAsia"/>
          <w:color w:val="000000"/>
          <w:kern w:val="0"/>
          <w:szCs w:val="22"/>
          <w14:ligatures w14:val="none"/>
        </w:rPr>
      </w:pPr>
    </w:p>
    <w:sectPr w:rsidR="008B3942" w:rsidRPr="00A13CEC" w:rsidSect="008B39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3100" w14:textId="77777777" w:rsidR="008B3942" w:rsidRDefault="008B3942" w:rsidP="008B3942">
      <w:pPr>
        <w:spacing w:after="0" w:line="240" w:lineRule="auto"/>
      </w:pPr>
      <w:r>
        <w:separator/>
      </w:r>
    </w:p>
  </w:endnote>
  <w:endnote w:type="continuationSeparator" w:id="0">
    <w:p w14:paraId="3AB3DE2E" w14:textId="77777777" w:rsidR="008B3942" w:rsidRDefault="008B3942" w:rsidP="008B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5870" w14:textId="77777777" w:rsidR="008B3942" w:rsidRDefault="008B3942" w:rsidP="008B3942">
      <w:pPr>
        <w:spacing w:after="0" w:line="240" w:lineRule="auto"/>
      </w:pPr>
      <w:r>
        <w:separator/>
      </w:r>
    </w:p>
  </w:footnote>
  <w:footnote w:type="continuationSeparator" w:id="0">
    <w:p w14:paraId="15C36579" w14:textId="77777777" w:rsidR="008B3942" w:rsidRDefault="008B3942" w:rsidP="008B3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17"/>
    <w:rsid w:val="003F04AC"/>
    <w:rsid w:val="00475F1E"/>
    <w:rsid w:val="008B3942"/>
    <w:rsid w:val="00A13CEC"/>
    <w:rsid w:val="00A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1BB3A"/>
  <w15:chartTrackingRefBased/>
  <w15:docId w15:val="{A03BED40-60A8-4FD0-92F5-DB186D9A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B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B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B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B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B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B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B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B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B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B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B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B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B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B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B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39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3942"/>
  </w:style>
  <w:style w:type="paragraph" w:styleId="ac">
    <w:name w:val="footer"/>
    <w:basedOn w:val="a"/>
    <w:link w:val="ad"/>
    <w:uiPriority w:val="99"/>
    <w:unhideWhenUsed/>
    <w:rsid w:val="008B39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3942"/>
  </w:style>
  <w:style w:type="table" w:styleId="ae">
    <w:name w:val="Table Grid"/>
    <w:basedOn w:val="a1"/>
    <w:uiPriority w:val="39"/>
    <w:rsid w:val="008B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月音</dc:creator>
  <cp:keywords/>
  <dc:description/>
  <cp:lastModifiedBy>松村　月音</cp:lastModifiedBy>
  <cp:revision>2</cp:revision>
  <dcterms:created xsi:type="dcterms:W3CDTF">2026-04-06T08:38:00Z</dcterms:created>
  <dcterms:modified xsi:type="dcterms:W3CDTF">2026-04-06T09:08:00Z</dcterms:modified>
</cp:coreProperties>
</file>