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D0FC8" w14:textId="77777777" w:rsidR="00753FD5" w:rsidRPr="002A465C" w:rsidRDefault="002A465C">
      <w:pPr>
        <w:spacing w:line="360" w:lineRule="auto"/>
        <w:rPr>
          <w:rFonts w:ascii="ＭＳ 明朝" w:hAnsi="ＭＳ 明朝" w:cs="游明朝"/>
          <w:sz w:val="24"/>
        </w:rPr>
      </w:pPr>
      <w:r w:rsidRPr="002A465C">
        <w:rPr>
          <w:rFonts w:ascii="ＭＳ 明朝" w:hAnsi="ＭＳ 明朝" w:cs="游明朝"/>
          <w:sz w:val="24"/>
        </w:rPr>
        <w:t>様式２</w:t>
      </w:r>
    </w:p>
    <w:p w14:paraId="73733469" w14:textId="77777777" w:rsidR="00753FD5" w:rsidRPr="002A465C" w:rsidRDefault="002A465C">
      <w:pPr>
        <w:spacing w:line="360" w:lineRule="auto"/>
        <w:jc w:val="center"/>
        <w:rPr>
          <w:rFonts w:ascii="ＭＳ 明朝" w:hAnsi="ＭＳ 明朝" w:cs="游明朝"/>
          <w:sz w:val="24"/>
        </w:rPr>
      </w:pPr>
      <w:r w:rsidRPr="002A465C">
        <w:rPr>
          <w:rFonts w:ascii="ＭＳ 明朝" w:hAnsi="ＭＳ 明朝" w:cs="游明朝"/>
          <w:sz w:val="24"/>
        </w:rPr>
        <w:t>経　費　見　積　書</w:t>
      </w:r>
    </w:p>
    <w:tbl>
      <w:tblPr>
        <w:tblStyle w:val="ae"/>
        <w:tblW w:w="92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1"/>
        <w:gridCol w:w="4331"/>
        <w:gridCol w:w="1961"/>
      </w:tblGrid>
      <w:tr w:rsidR="00753FD5" w:rsidRPr="002A465C" w14:paraId="71742097" w14:textId="77777777">
        <w:trPr>
          <w:trHeight w:val="540"/>
        </w:trPr>
        <w:tc>
          <w:tcPr>
            <w:tcW w:w="1263" w:type="dxa"/>
            <w:shd w:val="clear" w:color="auto" w:fill="auto"/>
            <w:vAlign w:val="center"/>
          </w:tcPr>
          <w:p w14:paraId="25AE884C" w14:textId="77777777" w:rsidR="00753FD5" w:rsidRPr="002A465C" w:rsidRDefault="002A465C">
            <w:pPr>
              <w:spacing w:line="360" w:lineRule="auto"/>
              <w:jc w:val="center"/>
              <w:rPr>
                <w:rFonts w:ascii="ＭＳ 明朝" w:hAnsi="ＭＳ 明朝" w:cs="游明朝"/>
                <w:sz w:val="24"/>
              </w:rPr>
            </w:pPr>
            <w:r w:rsidRPr="002A465C">
              <w:rPr>
                <w:rFonts w:ascii="ＭＳ 明朝" w:hAnsi="ＭＳ 明朝" w:cs="游明朝"/>
                <w:sz w:val="24"/>
              </w:rPr>
              <w:t>事業名</w:t>
            </w:r>
          </w:p>
        </w:tc>
        <w:tc>
          <w:tcPr>
            <w:tcW w:w="7973" w:type="dxa"/>
            <w:gridSpan w:val="3"/>
            <w:shd w:val="clear" w:color="auto" w:fill="auto"/>
            <w:vAlign w:val="center"/>
          </w:tcPr>
          <w:p w14:paraId="33AF91AB" w14:textId="62FCB6F9" w:rsidR="00753FD5" w:rsidRPr="002A465C" w:rsidRDefault="002A6350">
            <w:pPr>
              <w:spacing w:line="360" w:lineRule="auto"/>
              <w:jc w:val="center"/>
              <w:rPr>
                <w:rFonts w:ascii="ＭＳ 明朝" w:hAnsi="ＭＳ 明朝" w:cs="游明朝"/>
                <w:sz w:val="22"/>
                <w:szCs w:val="22"/>
              </w:rPr>
            </w:pPr>
            <w:r>
              <w:rPr>
                <w:rFonts w:ascii="ＭＳ 明朝" w:hAnsi="ＭＳ 明朝" w:cs="游明朝" w:hint="eastAsia"/>
                <w:sz w:val="24"/>
              </w:rPr>
              <w:t>2026年度</w:t>
            </w:r>
            <w:r w:rsidR="002A465C" w:rsidRPr="002A465C">
              <w:rPr>
                <w:rFonts w:ascii="ＭＳ 明朝" w:hAnsi="ＭＳ 明朝" w:cs="游明朝"/>
                <w:sz w:val="24"/>
              </w:rPr>
              <w:t>グローバルイベント委託業務</w:t>
            </w:r>
          </w:p>
        </w:tc>
      </w:tr>
      <w:tr w:rsidR="00753FD5" w:rsidRPr="002A465C" w14:paraId="1D0CC7E8" w14:textId="77777777">
        <w:trPr>
          <w:trHeight w:val="70"/>
        </w:trPr>
        <w:tc>
          <w:tcPr>
            <w:tcW w:w="1263" w:type="dxa"/>
            <w:shd w:val="clear" w:color="auto" w:fill="auto"/>
            <w:vAlign w:val="center"/>
          </w:tcPr>
          <w:p w14:paraId="0F132809" w14:textId="77777777" w:rsidR="00753FD5" w:rsidRPr="002A465C" w:rsidRDefault="002A465C">
            <w:pPr>
              <w:spacing w:line="360" w:lineRule="auto"/>
              <w:jc w:val="center"/>
              <w:rPr>
                <w:rFonts w:ascii="ＭＳ 明朝" w:hAnsi="ＭＳ 明朝" w:cs="游明朝"/>
                <w:sz w:val="24"/>
              </w:rPr>
            </w:pPr>
            <w:r w:rsidRPr="002A465C">
              <w:rPr>
                <w:rFonts w:ascii="ＭＳ 明朝" w:hAnsi="ＭＳ 明朝" w:cs="游明朝"/>
                <w:sz w:val="24"/>
              </w:rPr>
              <w:t>区　分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CF39963" w14:textId="77777777" w:rsidR="00753FD5" w:rsidRPr="002A465C" w:rsidRDefault="002A465C">
            <w:pPr>
              <w:spacing w:line="360" w:lineRule="auto"/>
              <w:jc w:val="center"/>
              <w:rPr>
                <w:rFonts w:ascii="ＭＳ 明朝" w:hAnsi="ＭＳ 明朝" w:cs="游明朝"/>
                <w:sz w:val="24"/>
              </w:rPr>
            </w:pPr>
            <w:r w:rsidRPr="002A465C">
              <w:rPr>
                <w:rFonts w:ascii="ＭＳ 明朝" w:hAnsi="ＭＳ 明朝" w:cs="游明朝"/>
                <w:sz w:val="24"/>
              </w:rPr>
              <w:t>細　目</w:t>
            </w:r>
          </w:p>
        </w:tc>
        <w:tc>
          <w:tcPr>
            <w:tcW w:w="4331" w:type="dxa"/>
            <w:shd w:val="clear" w:color="auto" w:fill="auto"/>
            <w:vAlign w:val="center"/>
          </w:tcPr>
          <w:p w14:paraId="58506D0A" w14:textId="77777777" w:rsidR="00753FD5" w:rsidRPr="002A465C" w:rsidRDefault="002A465C">
            <w:pPr>
              <w:spacing w:line="360" w:lineRule="auto"/>
              <w:jc w:val="center"/>
              <w:rPr>
                <w:rFonts w:ascii="ＭＳ 明朝" w:hAnsi="ＭＳ 明朝" w:cs="游明朝"/>
                <w:sz w:val="24"/>
              </w:rPr>
            </w:pPr>
            <w:r w:rsidRPr="002A465C">
              <w:rPr>
                <w:rFonts w:ascii="ＭＳ 明朝" w:hAnsi="ＭＳ 明朝" w:cs="游明朝"/>
                <w:sz w:val="24"/>
              </w:rPr>
              <w:t>積　算　額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073FF10" w14:textId="77777777" w:rsidR="00753FD5" w:rsidRPr="002A465C" w:rsidRDefault="002A465C">
            <w:pPr>
              <w:spacing w:line="360" w:lineRule="auto"/>
              <w:jc w:val="center"/>
              <w:rPr>
                <w:rFonts w:ascii="ＭＳ 明朝" w:hAnsi="ＭＳ 明朝" w:cs="游明朝"/>
                <w:sz w:val="24"/>
              </w:rPr>
            </w:pPr>
            <w:r w:rsidRPr="002A465C">
              <w:rPr>
                <w:rFonts w:ascii="ＭＳ 明朝" w:hAnsi="ＭＳ 明朝" w:cs="游明朝"/>
                <w:sz w:val="24"/>
              </w:rPr>
              <w:t>備　考</w:t>
            </w:r>
          </w:p>
        </w:tc>
      </w:tr>
      <w:tr w:rsidR="00753FD5" w:rsidRPr="002A465C" w14:paraId="36A32004" w14:textId="77777777">
        <w:trPr>
          <w:trHeight w:val="6459"/>
        </w:trPr>
        <w:tc>
          <w:tcPr>
            <w:tcW w:w="1263" w:type="dxa"/>
            <w:shd w:val="clear" w:color="auto" w:fill="auto"/>
          </w:tcPr>
          <w:p w14:paraId="0E5DC083" w14:textId="77777777" w:rsidR="00753FD5" w:rsidRPr="002A465C" w:rsidRDefault="00753FD5">
            <w:pPr>
              <w:spacing w:line="360" w:lineRule="auto"/>
              <w:jc w:val="center"/>
              <w:rPr>
                <w:rFonts w:ascii="ＭＳ 明朝" w:hAnsi="ＭＳ 明朝" w:cs="游明朝"/>
                <w:sz w:val="24"/>
              </w:rPr>
            </w:pPr>
          </w:p>
        </w:tc>
        <w:tc>
          <w:tcPr>
            <w:tcW w:w="1681" w:type="dxa"/>
            <w:shd w:val="clear" w:color="auto" w:fill="auto"/>
          </w:tcPr>
          <w:p w14:paraId="3DAF2207" w14:textId="77777777" w:rsidR="00753FD5" w:rsidRPr="002A465C" w:rsidRDefault="00753FD5">
            <w:pPr>
              <w:spacing w:line="360" w:lineRule="auto"/>
              <w:rPr>
                <w:rFonts w:ascii="ＭＳ 明朝" w:hAnsi="ＭＳ 明朝" w:cs="游明朝"/>
                <w:sz w:val="24"/>
              </w:rPr>
            </w:pPr>
          </w:p>
        </w:tc>
        <w:tc>
          <w:tcPr>
            <w:tcW w:w="4331" w:type="dxa"/>
            <w:shd w:val="clear" w:color="auto" w:fill="auto"/>
          </w:tcPr>
          <w:p w14:paraId="02B9487A" w14:textId="77777777" w:rsidR="00753FD5" w:rsidRPr="002A465C" w:rsidRDefault="00753FD5">
            <w:pPr>
              <w:spacing w:line="360" w:lineRule="auto"/>
              <w:rPr>
                <w:rFonts w:ascii="ＭＳ 明朝" w:hAnsi="ＭＳ 明朝" w:cs="游明朝"/>
                <w:sz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191E334F" w14:textId="77777777" w:rsidR="00753FD5" w:rsidRPr="002A465C" w:rsidRDefault="00753FD5">
            <w:pPr>
              <w:spacing w:line="360" w:lineRule="auto"/>
              <w:rPr>
                <w:rFonts w:ascii="ＭＳ 明朝" w:hAnsi="ＭＳ 明朝" w:cs="游明朝"/>
                <w:sz w:val="24"/>
              </w:rPr>
            </w:pPr>
          </w:p>
        </w:tc>
      </w:tr>
      <w:tr w:rsidR="00753FD5" w:rsidRPr="002A465C" w14:paraId="3E7FED6C" w14:textId="77777777">
        <w:trPr>
          <w:trHeight w:val="108"/>
        </w:trPr>
        <w:tc>
          <w:tcPr>
            <w:tcW w:w="1263" w:type="dxa"/>
            <w:shd w:val="clear" w:color="auto" w:fill="auto"/>
            <w:vAlign w:val="center"/>
          </w:tcPr>
          <w:p w14:paraId="2B0FFA6B" w14:textId="77777777" w:rsidR="00753FD5" w:rsidRPr="002A465C" w:rsidRDefault="002A465C">
            <w:pPr>
              <w:spacing w:line="360" w:lineRule="auto"/>
              <w:jc w:val="center"/>
              <w:rPr>
                <w:rFonts w:ascii="ＭＳ 明朝" w:hAnsi="ＭＳ 明朝" w:cs="游明朝"/>
                <w:sz w:val="24"/>
              </w:rPr>
            </w:pPr>
            <w:r w:rsidRPr="002A465C">
              <w:rPr>
                <w:rFonts w:ascii="ＭＳ 明朝" w:hAnsi="ＭＳ 明朝" w:cs="游明朝"/>
                <w:sz w:val="24"/>
              </w:rPr>
              <w:t>租税公課</w:t>
            </w:r>
          </w:p>
        </w:tc>
        <w:tc>
          <w:tcPr>
            <w:tcW w:w="1681" w:type="dxa"/>
            <w:shd w:val="clear" w:color="auto" w:fill="auto"/>
          </w:tcPr>
          <w:p w14:paraId="1F06A0DB" w14:textId="77777777" w:rsidR="00753FD5" w:rsidRPr="002A465C" w:rsidRDefault="002A465C">
            <w:pPr>
              <w:spacing w:line="360" w:lineRule="auto"/>
              <w:jc w:val="center"/>
              <w:rPr>
                <w:rFonts w:ascii="ＭＳ 明朝" w:hAnsi="ＭＳ 明朝" w:cs="游明朝"/>
                <w:sz w:val="24"/>
              </w:rPr>
            </w:pPr>
            <w:r w:rsidRPr="002A465C">
              <w:rPr>
                <w:rFonts w:ascii="ＭＳ 明朝" w:hAnsi="ＭＳ 明朝" w:cs="游明朝"/>
                <w:sz w:val="24"/>
              </w:rPr>
              <w:t>消費税</w:t>
            </w:r>
          </w:p>
        </w:tc>
        <w:tc>
          <w:tcPr>
            <w:tcW w:w="4331" w:type="dxa"/>
            <w:shd w:val="clear" w:color="auto" w:fill="auto"/>
          </w:tcPr>
          <w:p w14:paraId="5C55BE0F" w14:textId="77777777" w:rsidR="00753FD5" w:rsidRPr="002A465C" w:rsidRDefault="00753FD5">
            <w:pPr>
              <w:spacing w:line="360" w:lineRule="auto"/>
              <w:rPr>
                <w:rFonts w:ascii="ＭＳ 明朝" w:hAnsi="ＭＳ 明朝" w:cs="游明朝"/>
                <w:sz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606930BF" w14:textId="77777777" w:rsidR="00753FD5" w:rsidRPr="002A465C" w:rsidRDefault="00753FD5">
            <w:pPr>
              <w:spacing w:line="360" w:lineRule="auto"/>
              <w:rPr>
                <w:rFonts w:ascii="ＭＳ 明朝" w:hAnsi="ＭＳ 明朝" w:cs="游明朝"/>
                <w:sz w:val="24"/>
              </w:rPr>
            </w:pPr>
          </w:p>
        </w:tc>
      </w:tr>
      <w:tr w:rsidR="00753FD5" w:rsidRPr="002A465C" w14:paraId="450729B7" w14:textId="77777777">
        <w:trPr>
          <w:trHeight w:val="559"/>
        </w:trPr>
        <w:tc>
          <w:tcPr>
            <w:tcW w:w="2944" w:type="dxa"/>
            <w:gridSpan w:val="2"/>
            <w:shd w:val="clear" w:color="auto" w:fill="auto"/>
            <w:vAlign w:val="center"/>
          </w:tcPr>
          <w:p w14:paraId="4CC42080" w14:textId="77777777" w:rsidR="00753FD5" w:rsidRPr="002A465C" w:rsidRDefault="002A465C">
            <w:pPr>
              <w:spacing w:line="360" w:lineRule="auto"/>
              <w:jc w:val="center"/>
              <w:rPr>
                <w:rFonts w:ascii="ＭＳ 明朝" w:hAnsi="ＭＳ 明朝" w:cs="游明朝"/>
                <w:sz w:val="24"/>
              </w:rPr>
            </w:pPr>
            <w:r w:rsidRPr="002A465C">
              <w:rPr>
                <w:rFonts w:ascii="ＭＳ 明朝" w:hAnsi="ＭＳ 明朝" w:cs="游明朝"/>
                <w:sz w:val="24"/>
              </w:rPr>
              <w:t>合　　計</w:t>
            </w:r>
          </w:p>
        </w:tc>
        <w:tc>
          <w:tcPr>
            <w:tcW w:w="4331" w:type="dxa"/>
            <w:shd w:val="clear" w:color="auto" w:fill="auto"/>
          </w:tcPr>
          <w:p w14:paraId="1B1FA74B" w14:textId="77777777" w:rsidR="00753FD5" w:rsidRPr="002A465C" w:rsidRDefault="00753FD5">
            <w:pPr>
              <w:spacing w:line="360" w:lineRule="auto"/>
              <w:rPr>
                <w:rFonts w:ascii="ＭＳ 明朝" w:hAnsi="ＭＳ 明朝" w:cs="游明朝"/>
                <w:sz w:val="24"/>
              </w:rPr>
            </w:pPr>
          </w:p>
        </w:tc>
        <w:tc>
          <w:tcPr>
            <w:tcW w:w="1961" w:type="dxa"/>
            <w:shd w:val="clear" w:color="auto" w:fill="auto"/>
          </w:tcPr>
          <w:p w14:paraId="2861A517" w14:textId="77777777" w:rsidR="00753FD5" w:rsidRPr="002A465C" w:rsidRDefault="00753FD5">
            <w:pPr>
              <w:spacing w:line="360" w:lineRule="auto"/>
              <w:rPr>
                <w:rFonts w:ascii="ＭＳ 明朝" w:hAnsi="ＭＳ 明朝" w:cs="游明朝"/>
                <w:sz w:val="24"/>
              </w:rPr>
            </w:pPr>
          </w:p>
        </w:tc>
      </w:tr>
    </w:tbl>
    <w:p w14:paraId="3ED81A76" w14:textId="2B46EF55" w:rsidR="00753FD5" w:rsidRPr="002A465C" w:rsidRDefault="002A465C">
      <w:pPr>
        <w:spacing w:line="360" w:lineRule="auto"/>
        <w:ind w:left="240" w:hanging="240"/>
        <w:rPr>
          <w:rFonts w:ascii="ＭＳ 明朝" w:hAnsi="ＭＳ 明朝" w:cs="游明朝"/>
          <w:sz w:val="24"/>
        </w:rPr>
      </w:pPr>
      <w:r w:rsidRPr="002A465C">
        <w:rPr>
          <w:rFonts w:ascii="ＭＳ 明朝" w:hAnsi="ＭＳ 明朝" w:cs="游明朝"/>
          <w:sz w:val="24"/>
        </w:rPr>
        <w:t>※委託費の内訳について、「</w:t>
      </w:r>
      <w:r w:rsidR="002A6350">
        <w:rPr>
          <w:rFonts w:ascii="ＭＳ 明朝" w:hAnsi="ＭＳ 明朝" w:cs="游明朝" w:hint="eastAsia"/>
          <w:sz w:val="24"/>
        </w:rPr>
        <w:t>2026年度</w:t>
      </w:r>
      <w:r w:rsidRPr="002A465C">
        <w:rPr>
          <w:rFonts w:ascii="ＭＳ 明朝" w:hAnsi="ＭＳ 明朝" w:cs="游明朝"/>
          <w:sz w:val="24"/>
        </w:rPr>
        <w:t>グローバルイベント委託業務　仕様書　5業務委託内容」を参考に、任意に区分して記載すること。</w:t>
      </w:r>
    </w:p>
    <w:p w14:paraId="037BF790" w14:textId="77777777" w:rsidR="00753FD5" w:rsidRPr="002A465C" w:rsidRDefault="002A465C">
      <w:pPr>
        <w:spacing w:line="360" w:lineRule="auto"/>
        <w:ind w:left="240" w:hanging="240"/>
        <w:rPr>
          <w:rFonts w:ascii="ＭＳ 明朝" w:hAnsi="ＭＳ 明朝" w:cs="游明朝"/>
          <w:sz w:val="24"/>
        </w:rPr>
      </w:pPr>
      <w:r w:rsidRPr="002A465C">
        <w:rPr>
          <w:rFonts w:ascii="ＭＳ 明朝" w:hAnsi="ＭＳ 明朝" w:cs="游明朝"/>
          <w:sz w:val="24"/>
        </w:rPr>
        <w:t>※細目に関しては、人件費、交通費、会場費、登壇者謝金、登壇者交通費、機材費、装飾費、広告宣伝費、運搬費、施工費等、可能な範囲で分類して記載すること。</w:t>
      </w:r>
    </w:p>
    <w:p w14:paraId="45D508DB" w14:textId="51859EE5" w:rsidR="00753FD5" w:rsidRPr="002A465C" w:rsidRDefault="002A465C">
      <w:pPr>
        <w:spacing w:line="360" w:lineRule="auto"/>
        <w:ind w:left="240" w:hanging="240"/>
        <w:rPr>
          <w:rFonts w:ascii="ＭＳ 明朝" w:hAnsi="ＭＳ 明朝" w:cs="游明朝"/>
          <w:sz w:val="24"/>
        </w:rPr>
      </w:pPr>
      <w:r w:rsidRPr="002A465C">
        <w:rPr>
          <w:rFonts w:ascii="ＭＳ 明朝" w:hAnsi="ＭＳ 明朝" w:cs="游明朝"/>
          <w:sz w:val="24"/>
        </w:rPr>
        <w:t>※合計金額は</w:t>
      </w:r>
      <w:r w:rsidR="00A15F48" w:rsidRPr="00A15F48">
        <w:rPr>
          <w:rFonts w:ascii="ＭＳ 明朝" w:hAnsi="ＭＳ 明朝" w:cs="ＭＳ 明朝"/>
          <w:sz w:val="24"/>
        </w:rPr>
        <w:t>20</w:t>
      </w:r>
      <w:r w:rsidR="002A6350">
        <w:rPr>
          <w:rFonts w:ascii="ＭＳ 明朝" w:hAnsi="ＭＳ 明朝" w:cs="ＭＳ 明朝" w:hint="eastAsia"/>
          <w:sz w:val="24"/>
        </w:rPr>
        <w:t>5</w:t>
      </w:r>
      <w:r w:rsidR="00A15F48" w:rsidRPr="00A15F48">
        <w:rPr>
          <w:rFonts w:ascii="ＭＳ 明朝" w:hAnsi="ＭＳ 明朝" w:cs="ＭＳ 明朝"/>
          <w:sz w:val="24"/>
        </w:rPr>
        <w:t>,</w:t>
      </w:r>
      <w:r w:rsidR="002A6350">
        <w:rPr>
          <w:rFonts w:ascii="ＭＳ 明朝" w:hAnsi="ＭＳ 明朝" w:cs="ＭＳ 明朝" w:hint="eastAsia"/>
          <w:sz w:val="24"/>
        </w:rPr>
        <w:t>8</w:t>
      </w:r>
      <w:r w:rsidR="00A15F48" w:rsidRPr="00A15F48">
        <w:rPr>
          <w:rFonts w:ascii="ＭＳ 明朝" w:hAnsi="ＭＳ 明朝" w:cs="ＭＳ 明朝"/>
          <w:sz w:val="24"/>
        </w:rPr>
        <w:t>00,000</w:t>
      </w:r>
      <w:r w:rsidRPr="002A465C">
        <w:rPr>
          <w:rFonts w:ascii="ＭＳ 明朝" w:hAnsi="ＭＳ 明朝" w:cs="游明朝"/>
          <w:sz w:val="24"/>
        </w:rPr>
        <w:t>円（消費税及び地方消費税額を含む）以内とすること。</w:t>
      </w:r>
    </w:p>
    <w:p w14:paraId="18C1A695" w14:textId="77777777" w:rsidR="00753FD5" w:rsidRPr="002A465C" w:rsidRDefault="002A465C">
      <w:pPr>
        <w:spacing w:line="360" w:lineRule="auto"/>
        <w:ind w:left="240" w:hanging="240"/>
        <w:rPr>
          <w:rFonts w:ascii="ＭＳ 明朝" w:hAnsi="ＭＳ 明朝" w:cs="游明朝"/>
          <w:sz w:val="24"/>
        </w:rPr>
      </w:pPr>
      <w:r w:rsidRPr="002A465C">
        <w:rPr>
          <w:rFonts w:ascii="ＭＳ 明朝" w:hAnsi="ＭＳ 明朝" w:cs="游明朝"/>
          <w:sz w:val="24"/>
        </w:rPr>
        <w:t>※記載項目が同様であれば、任意様式を用いても良い。</w:t>
      </w:r>
    </w:p>
    <w:p w14:paraId="5820609E" w14:textId="77777777" w:rsidR="00753FD5" w:rsidRPr="002A465C" w:rsidRDefault="00753FD5">
      <w:pPr>
        <w:spacing w:line="360" w:lineRule="auto"/>
        <w:ind w:left="240" w:hanging="240"/>
        <w:rPr>
          <w:rFonts w:ascii="ＭＳ 明朝" w:hAnsi="ＭＳ 明朝" w:cs="游明朝"/>
          <w:sz w:val="24"/>
        </w:rPr>
      </w:pPr>
    </w:p>
    <w:p w14:paraId="6D2779F8" w14:textId="77777777" w:rsidR="00753FD5" w:rsidRPr="002A465C" w:rsidRDefault="00753FD5">
      <w:pPr>
        <w:spacing w:line="360" w:lineRule="auto"/>
        <w:rPr>
          <w:rFonts w:ascii="ＭＳ 明朝" w:hAnsi="ＭＳ 明朝" w:cs="游明朝"/>
          <w:sz w:val="24"/>
        </w:rPr>
      </w:pPr>
    </w:p>
    <w:sectPr w:rsidR="00753FD5" w:rsidRPr="002A465C">
      <w:pgSz w:w="11906" w:h="16838"/>
      <w:pgMar w:top="1134" w:right="1134" w:bottom="851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228B8" w14:textId="77777777" w:rsidR="00A15F48" w:rsidRDefault="00A15F48" w:rsidP="00A15F48">
      <w:r>
        <w:separator/>
      </w:r>
    </w:p>
  </w:endnote>
  <w:endnote w:type="continuationSeparator" w:id="0">
    <w:p w14:paraId="3E500111" w14:textId="77777777" w:rsidR="00A15F48" w:rsidRDefault="00A15F48" w:rsidP="00A1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A4277" w14:textId="77777777" w:rsidR="00A15F48" w:rsidRDefault="00A15F48" w:rsidP="00A15F48">
      <w:r>
        <w:separator/>
      </w:r>
    </w:p>
  </w:footnote>
  <w:footnote w:type="continuationSeparator" w:id="0">
    <w:p w14:paraId="1A72B2C3" w14:textId="77777777" w:rsidR="00A15F48" w:rsidRDefault="00A15F48" w:rsidP="00A15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D5"/>
    <w:rsid w:val="002808E2"/>
    <w:rsid w:val="002A2C38"/>
    <w:rsid w:val="002A465C"/>
    <w:rsid w:val="002A6350"/>
    <w:rsid w:val="0047572C"/>
    <w:rsid w:val="006611B2"/>
    <w:rsid w:val="00753FD5"/>
    <w:rsid w:val="00A15F48"/>
    <w:rsid w:val="00E97672"/>
    <w:rsid w:val="00E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430D70"/>
  <w15:docId w15:val="{668A24E8-FF84-4402-96C9-12D4172F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A97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6">
    <w:name w:val="Hyperlink"/>
    <w:rsid w:val="00DA017F"/>
    <w:rPr>
      <w:color w:val="0000FF"/>
      <w:u w:val="single"/>
    </w:rPr>
  </w:style>
  <w:style w:type="paragraph" w:styleId="a7">
    <w:name w:val="Note Heading"/>
    <w:basedOn w:val="a"/>
    <w:next w:val="a"/>
    <w:rsid w:val="007C0F3E"/>
    <w:pPr>
      <w:jc w:val="center"/>
    </w:pPr>
  </w:style>
  <w:style w:type="paragraph" w:styleId="a8">
    <w:name w:val="Closing"/>
    <w:basedOn w:val="a"/>
    <w:rsid w:val="007C0F3E"/>
    <w:pPr>
      <w:jc w:val="right"/>
    </w:pPr>
  </w:style>
  <w:style w:type="paragraph" w:styleId="a9">
    <w:name w:val="header"/>
    <w:basedOn w:val="a"/>
    <w:link w:val="aa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500D82"/>
    <w:rPr>
      <w:kern w:val="2"/>
      <w:sz w:val="21"/>
      <w:szCs w:val="24"/>
    </w:rPr>
  </w:style>
  <w:style w:type="paragraph" w:styleId="ab">
    <w:name w:val="footer"/>
    <w:basedOn w:val="a"/>
    <w:link w:val="ac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500D82"/>
    <w:rPr>
      <w:kern w:val="2"/>
      <w:sz w:val="21"/>
      <w:szCs w:val="24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MDLejPeNvEFljbXArvwEXf2AtA==">CgMxLjA4AGonChRzdWdnZXN0Lmp6aWpva3oyZ2cwMBIPTWFrb3RvIEthbmVtYXJ1ciExRnBzM0lxbGh2bUhoeHc5UWdzaURGd0FuZS1nMjJwZW4=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</dc:creator>
  <cp:lastModifiedBy>榊原　高伸</cp:lastModifiedBy>
  <cp:revision>5</cp:revision>
  <dcterms:created xsi:type="dcterms:W3CDTF">2023-02-03T01:54:00Z</dcterms:created>
  <dcterms:modified xsi:type="dcterms:W3CDTF">2026-02-10T12:37:00Z</dcterms:modified>
</cp:coreProperties>
</file>