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3FEB7" w14:textId="4744BF5D" w:rsidR="001C7DBB" w:rsidRPr="00DF42E5" w:rsidRDefault="00751D65">
      <w:r w:rsidRPr="00DF42E5">
        <w:rPr>
          <w:rFonts w:hint="eastAsia"/>
        </w:rPr>
        <w:t>別表</w:t>
      </w:r>
    </w:p>
    <w:tbl>
      <w:tblPr>
        <w:tblStyle w:val="a3"/>
        <w:tblW w:w="9918" w:type="dxa"/>
        <w:tblLook w:val="04A0" w:firstRow="1" w:lastRow="0" w:firstColumn="1" w:lastColumn="0" w:noHBand="0" w:noVBand="1"/>
      </w:tblPr>
      <w:tblGrid>
        <w:gridCol w:w="988"/>
        <w:gridCol w:w="2409"/>
        <w:gridCol w:w="2537"/>
        <w:gridCol w:w="2598"/>
        <w:gridCol w:w="1386"/>
      </w:tblGrid>
      <w:tr w:rsidR="005F2898" w:rsidRPr="00DF42E5" w14:paraId="11A6ED3B" w14:textId="77777777" w:rsidTr="00820452">
        <w:tc>
          <w:tcPr>
            <w:tcW w:w="988" w:type="dxa"/>
          </w:tcPr>
          <w:p w14:paraId="6F257F17" w14:textId="315855B8" w:rsidR="005F2898" w:rsidRPr="00DF42E5" w:rsidRDefault="005F2898">
            <w:r w:rsidRPr="00DF42E5">
              <w:rPr>
                <w:rFonts w:hint="eastAsia"/>
              </w:rPr>
              <w:t>１ 区分</w:t>
            </w:r>
          </w:p>
        </w:tc>
        <w:tc>
          <w:tcPr>
            <w:tcW w:w="2409" w:type="dxa"/>
          </w:tcPr>
          <w:p w14:paraId="4F5BC955" w14:textId="64AF1EF5" w:rsidR="005F2898" w:rsidRPr="00DF42E5" w:rsidRDefault="005F2898">
            <w:r w:rsidRPr="00DF42E5">
              <w:rPr>
                <w:rFonts w:hint="eastAsia"/>
              </w:rPr>
              <w:t>２ 補助対象者</w:t>
            </w:r>
          </w:p>
        </w:tc>
        <w:tc>
          <w:tcPr>
            <w:tcW w:w="2537" w:type="dxa"/>
          </w:tcPr>
          <w:p w14:paraId="49CE066C" w14:textId="0CC72D13" w:rsidR="005F2898" w:rsidRPr="00DF42E5" w:rsidRDefault="005F2898">
            <w:r w:rsidRPr="00DF42E5">
              <w:rPr>
                <w:rFonts w:hint="eastAsia"/>
              </w:rPr>
              <w:t>3</w:t>
            </w:r>
            <w:r w:rsidRPr="00DF42E5">
              <w:t xml:space="preserve"> </w:t>
            </w:r>
            <w:r w:rsidR="002E67A3" w:rsidRPr="00DF42E5">
              <w:rPr>
                <w:rFonts w:hint="eastAsia"/>
              </w:rPr>
              <w:t>種目及び</w:t>
            </w:r>
            <w:r w:rsidRPr="00DF42E5">
              <w:rPr>
                <w:rFonts w:hint="eastAsia"/>
              </w:rPr>
              <w:t>基準額</w:t>
            </w:r>
          </w:p>
        </w:tc>
        <w:tc>
          <w:tcPr>
            <w:tcW w:w="2598" w:type="dxa"/>
          </w:tcPr>
          <w:p w14:paraId="6F740525" w14:textId="4FEC1B3A" w:rsidR="005F2898" w:rsidRPr="00DF42E5" w:rsidRDefault="005F2898">
            <w:r w:rsidRPr="00DF42E5">
              <w:rPr>
                <w:rFonts w:hint="eastAsia"/>
              </w:rPr>
              <w:t>4</w:t>
            </w:r>
            <w:r w:rsidRPr="00DF42E5">
              <w:t xml:space="preserve"> </w:t>
            </w:r>
            <w:r w:rsidR="00A45713" w:rsidRPr="00DF42E5">
              <w:rPr>
                <w:rFonts w:hint="eastAsia"/>
              </w:rPr>
              <w:t>補助</w:t>
            </w:r>
            <w:r w:rsidRPr="00DF42E5">
              <w:rPr>
                <w:rFonts w:hint="eastAsia"/>
              </w:rPr>
              <w:t>対象経費</w:t>
            </w:r>
          </w:p>
        </w:tc>
        <w:tc>
          <w:tcPr>
            <w:tcW w:w="1386" w:type="dxa"/>
          </w:tcPr>
          <w:p w14:paraId="50F63D9F" w14:textId="7C35AAC6" w:rsidR="005F2898" w:rsidRPr="00DF42E5" w:rsidRDefault="005F2898">
            <w:r w:rsidRPr="00DF42E5">
              <w:rPr>
                <w:rFonts w:hint="eastAsia"/>
              </w:rPr>
              <w:t>5</w:t>
            </w:r>
            <w:r w:rsidRPr="00DF42E5">
              <w:t xml:space="preserve"> </w:t>
            </w:r>
            <w:r w:rsidRPr="00DF42E5">
              <w:rPr>
                <w:rFonts w:hint="eastAsia"/>
              </w:rPr>
              <w:t>補助率</w:t>
            </w:r>
          </w:p>
        </w:tc>
      </w:tr>
      <w:tr w:rsidR="005F2898" w:rsidRPr="00DF42E5" w14:paraId="7ED19268" w14:textId="77777777" w:rsidTr="00820452">
        <w:tc>
          <w:tcPr>
            <w:tcW w:w="988" w:type="dxa"/>
            <w:vMerge w:val="restart"/>
            <w:vAlign w:val="center"/>
          </w:tcPr>
          <w:p w14:paraId="0055EFE6" w14:textId="49FD4920" w:rsidR="005F2898" w:rsidRPr="00DF42E5" w:rsidRDefault="005F2898" w:rsidP="008217D0">
            <w:pPr>
              <w:jc w:val="center"/>
            </w:pPr>
            <w:r w:rsidRPr="00DF42E5">
              <w:rPr>
                <w:rFonts w:hint="eastAsia"/>
              </w:rPr>
              <w:t>施設</w:t>
            </w:r>
          </w:p>
        </w:tc>
        <w:tc>
          <w:tcPr>
            <w:tcW w:w="2409" w:type="dxa"/>
          </w:tcPr>
          <w:p w14:paraId="4A0DE96E" w14:textId="1F1D9335" w:rsidR="005F2898" w:rsidRPr="00DF42E5" w:rsidRDefault="005F2898" w:rsidP="00D87D07">
            <w:r w:rsidRPr="00DF42E5">
              <w:rPr>
                <w:rFonts w:hint="eastAsia"/>
              </w:rPr>
              <w:t>病床確保に係る協定</w:t>
            </w:r>
            <w:r w:rsidR="00EE21EC" w:rsidRPr="00DF42E5">
              <w:rPr>
                <w:rFonts w:hint="eastAsia"/>
              </w:rPr>
              <w:t>を</w:t>
            </w:r>
            <w:r w:rsidR="00EE21EC" w:rsidRPr="00DF42E5">
              <w:rPr>
                <w:rFonts w:ascii="ＭＳ 明朝" w:hAnsi="ＭＳ 明朝" w:hint="eastAsia"/>
                <w:szCs w:val="21"/>
              </w:rPr>
              <w:t>県と新たに締結、若しくは現在締結中の協定内容の拡充を行うことができる</w:t>
            </w:r>
            <w:r w:rsidRPr="00DF42E5">
              <w:rPr>
                <w:rFonts w:hint="eastAsia"/>
              </w:rPr>
              <w:t>医療機関の開設者</w:t>
            </w:r>
          </w:p>
        </w:tc>
        <w:tc>
          <w:tcPr>
            <w:tcW w:w="2537" w:type="dxa"/>
          </w:tcPr>
          <w:p w14:paraId="486C1B88" w14:textId="0F47A191" w:rsidR="005F2898" w:rsidRPr="00DF42E5" w:rsidRDefault="005F2898" w:rsidP="00D87D07">
            <w:r w:rsidRPr="00DF42E5">
              <w:rPr>
                <w:rFonts w:hint="eastAsia"/>
              </w:rPr>
              <w:t>(</w:t>
            </w:r>
            <w:r w:rsidRPr="00DF42E5">
              <w:t>1)</w:t>
            </w:r>
            <w:r w:rsidRPr="00DF42E5">
              <w:rPr>
                <w:rFonts w:hint="eastAsia"/>
              </w:rPr>
              <w:t>病室の感染対策に係る整備</w:t>
            </w:r>
          </w:p>
          <w:p w14:paraId="4BAC9F5E" w14:textId="377BE02A" w:rsidR="005F2898" w:rsidRPr="00DF42E5" w:rsidRDefault="005F2898" w:rsidP="00D87D07">
            <w:r w:rsidRPr="00DF42E5">
              <w:rPr>
                <w:rFonts w:hint="eastAsia"/>
              </w:rPr>
              <w:t>１室当たり</w:t>
            </w:r>
            <w:r w:rsidR="009120F4" w:rsidRPr="00DF42E5">
              <w:rPr>
                <w:rFonts w:hint="eastAsia"/>
              </w:rPr>
              <w:t>29,420</w:t>
            </w:r>
            <w:r w:rsidRPr="00DF42E5">
              <w:rPr>
                <w:rFonts w:hint="eastAsia"/>
              </w:rPr>
              <w:t>千円</w:t>
            </w:r>
          </w:p>
        </w:tc>
        <w:tc>
          <w:tcPr>
            <w:tcW w:w="2598" w:type="dxa"/>
          </w:tcPr>
          <w:p w14:paraId="1A3ADE46" w14:textId="77777777" w:rsidR="005F2898" w:rsidRPr="00DF42E5" w:rsidRDefault="005F2898">
            <w:r w:rsidRPr="00DF42E5">
              <w:rPr>
                <w:rFonts w:hint="eastAsia"/>
              </w:rPr>
              <w:t>病床確保に係る協定締結医療機関として必要な個室整備等に要する工事費又は工事請負費</w:t>
            </w:r>
          </w:p>
          <w:p w14:paraId="7BE0F543" w14:textId="4775A80B" w:rsidR="005F2898" w:rsidRPr="00DF42E5" w:rsidRDefault="005F2898">
            <w:r w:rsidRPr="00DF42E5">
              <w:rPr>
                <w:rFonts w:hint="eastAsia"/>
              </w:rPr>
              <w:t>（専用の陰圧装置、空調設備、トイレ、バス等の付属設備の整備を含む）</w:t>
            </w:r>
          </w:p>
        </w:tc>
        <w:tc>
          <w:tcPr>
            <w:tcW w:w="1386" w:type="dxa"/>
          </w:tcPr>
          <w:p w14:paraId="002DF9B7" w14:textId="02D547FA" w:rsidR="005F2898" w:rsidRPr="00DF42E5" w:rsidRDefault="00820452">
            <w:r w:rsidRPr="00DF42E5">
              <w:rPr>
                <w:rFonts w:hint="eastAsia"/>
              </w:rPr>
              <w:t>3</w:t>
            </w:r>
            <w:r w:rsidR="00CA7D98" w:rsidRPr="00DF42E5">
              <w:rPr>
                <w:rFonts w:hint="eastAsia"/>
              </w:rPr>
              <w:t>分の</w:t>
            </w:r>
            <w:r w:rsidRPr="00DF42E5">
              <w:rPr>
                <w:rFonts w:hint="eastAsia"/>
              </w:rPr>
              <w:t>2</w:t>
            </w:r>
          </w:p>
        </w:tc>
      </w:tr>
      <w:tr w:rsidR="005F2898" w:rsidRPr="00DF42E5" w14:paraId="08B7760C" w14:textId="77777777" w:rsidTr="00820452">
        <w:tc>
          <w:tcPr>
            <w:tcW w:w="988" w:type="dxa"/>
            <w:vMerge/>
          </w:tcPr>
          <w:p w14:paraId="7294D5BC" w14:textId="77777777" w:rsidR="005F2898" w:rsidRPr="00DF42E5" w:rsidRDefault="005F2898"/>
        </w:tc>
        <w:tc>
          <w:tcPr>
            <w:tcW w:w="2409" w:type="dxa"/>
          </w:tcPr>
          <w:p w14:paraId="0E237603" w14:textId="5043B239" w:rsidR="005F2898" w:rsidRPr="00DF42E5" w:rsidRDefault="005F2898">
            <w:r w:rsidRPr="00DF42E5">
              <w:rPr>
                <w:rFonts w:hint="eastAsia"/>
              </w:rPr>
              <w:t>病床確保に係る協定</w:t>
            </w:r>
            <w:r w:rsidR="00EE21EC" w:rsidRPr="00DF42E5">
              <w:rPr>
                <w:rFonts w:hint="eastAsia"/>
              </w:rPr>
              <w:t>を</w:t>
            </w:r>
            <w:r w:rsidR="00EE21EC" w:rsidRPr="00DF42E5">
              <w:rPr>
                <w:rFonts w:ascii="ＭＳ 明朝" w:hAnsi="ＭＳ 明朝" w:hint="eastAsia"/>
                <w:szCs w:val="21"/>
              </w:rPr>
              <w:t>県と新たに締結、若しくは現在締結中の協定内容の拡充を行うことができる</w:t>
            </w:r>
            <w:r w:rsidR="000A7AA1" w:rsidRPr="00DF42E5">
              <w:rPr>
                <w:rFonts w:hint="eastAsia"/>
              </w:rPr>
              <w:t>医療機関の開設者</w:t>
            </w:r>
          </w:p>
        </w:tc>
        <w:tc>
          <w:tcPr>
            <w:tcW w:w="2537" w:type="dxa"/>
          </w:tcPr>
          <w:p w14:paraId="6C259C4B" w14:textId="12C0EBD1" w:rsidR="005F2898" w:rsidRPr="00DF42E5" w:rsidRDefault="005F2898">
            <w:r w:rsidRPr="00DF42E5">
              <w:rPr>
                <w:rFonts w:hint="eastAsia"/>
              </w:rPr>
              <w:t>(</w:t>
            </w:r>
            <w:r w:rsidRPr="00DF42E5">
              <w:t>2)</w:t>
            </w:r>
            <w:r w:rsidRPr="00DF42E5">
              <w:rPr>
                <w:rFonts w:hint="eastAsia"/>
              </w:rPr>
              <w:t>病棟等の感染対策に係る整備</w:t>
            </w:r>
          </w:p>
          <w:p w14:paraId="3EDFA8A9" w14:textId="77777777" w:rsidR="005F2898" w:rsidRPr="00DF42E5" w:rsidRDefault="005F2898">
            <w:r w:rsidRPr="00DF42E5">
              <w:rPr>
                <w:rFonts w:hint="eastAsia"/>
              </w:rPr>
              <w:t>対象面積１㎡当たり</w:t>
            </w:r>
          </w:p>
          <w:p w14:paraId="6F6FF071" w14:textId="6F35812A" w:rsidR="005F2898" w:rsidRPr="00DF42E5" w:rsidRDefault="005F2898">
            <w:r w:rsidRPr="00DF42E5">
              <w:rPr>
                <w:rFonts w:hint="eastAsia"/>
              </w:rPr>
              <w:t xml:space="preserve">基準単価　</w:t>
            </w:r>
            <w:r w:rsidR="009120F4" w:rsidRPr="00DF42E5">
              <w:rPr>
                <w:rFonts w:hint="eastAsia"/>
              </w:rPr>
              <w:t>484,000</w:t>
            </w:r>
            <w:r w:rsidRPr="00DF42E5">
              <w:rPr>
                <w:rFonts w:hint="eastAsia"/>
              </w:rPr>
              <w:t>円</w:t>
            </w:r>
          </w:p>
        </w:tc>
        <w:tc>
          <w:tcPr>
            <w:tcW w:w="2598" w:type="dxa"/>
          </w:tcPr>
          <w:p w14:paraId="52D87239" w14:textId="64B88268" w:rsidR="005F2898" w:rsidRPr="00DF42E5" w:rsidRDefault="005F2898">
            <w:r w:rsidRPr="00DF42E5">
              <w:rPr>
                <w:rFonts w:hint="eastAsia"/>
              </w:rPr>
              <w:t>病床確保に</w:t>
            </w:r>
            <w:r w:rsidR="00751D65" w:rsidRPr="00DF42E5">
              <w:rPr>
                <w:rFonts w:hint="eastAsia"/>
              </w:rPr>
              <w:t>係る</w:t>
            </w:r>
            <w:r w:rsidRPr="00DF42E5">
              <w:rPr>
                <w:rFonts w:hint="eastAsia"/>
              </w:rPr>
              <w:t>協定締結医療機関として必要な多床室を個室化するための可動式パーテーションの設置、病棟入り口の扉の設置、病棟のゾーニングを行うための改修等に要する工事費又は工事請負費</w:t>
            </w:r>
          </w:p>
        </w:tc>
        <w:tc>
          <w:tcPr>
            <w:tcW w:w="1386" w:type="dxa"/>
          </w:tcPr>
          <w:p w14:paraId="54A2E852" w14:textId="7C87A676" w:rsidR="005F2898" w:rsidRPr="00DF42E5" w:rsidRDefault="00820452">
            <w:r w:rsidRPr="00DF42E5">
              <w:rPr>
                <w:rFonts w:hint="eastAsia"/>
              </w:rPr>
              <w:t>10</w:t>
            </w:r>
            <w:r w:rsidR="00CA7D98" w:rsidRPr="00DF42E5">
              <w:rPr>
                <w:rFonts w:hint="eastAsia"/>
              </w:rPr>
              <w:t>分の１</w:t>
            </w:r>
            <w:r w:rsidRPr="00DF42E5">
              <w:rPr>
                <w:rFonts w:hint="eastAsia"/>
              </w:rPr>
              <w:t>0</w:t>
            </w:r>
          </w:p>
        </w:tc>
      </w:tr>
      <w:tr w:rsidR="005F2898" w:rsidRPr="00DF42E5" w14:paraId="6A575A07" w14:textId="77777777" w:rsidTr="00820452">
        <w:tc>
          <w:tcPr>
            <w:tcW w:w="988" w:type="dxa"/>
            <w:vMerge/>
          </w:tcPr>
          <w:p w14:paraId="7CD34D5C" w14:textId="77777777" w:rsidR="005F2898" w:rsidRPr="00DF42E5" w:rsidRDefault="005F2898"/>
        </w:tc>
        <w:tc>
          <w:tcPr>
            <w:tcW w:w="2409" w:type="dxa"/>
          </w:tcPr>
          <w:p w14:paraId="373AA10D" w14:textId="688BC970" w:rsidR="005F2898" w:rsidRPr="00DF42E5" w:rsidRDefault="005F2898">
            <w:r w:rsidRPr="00DF42E5">
              <w:rPr>
                <w:rFonts w:hint="eastAsia"/>
              </w:rPr>
              <w:t>病床確保、発熱外来又は自宅療養者等への医療の提供に係る協定</w:t>
            </w:r>
            <w:r w:rsidR="00EE21EC" w:rsidRPr="00DF42E5">
              <w:rPr>
                <w:rFonts w:hint="eastAsia"/>
              </w:rPr>
              <w:t>を</w:t>
            </w:r>
            <w:r w:rsidR="00EE21EC" w:rsidRPr="00DF42E5">
              <w:rPr>
                <w:rFonts w:ascii="ＭＳ 明朝" w:hAnsi="ＭＳ 明朝" w:hint="eastAsia"/>
                <w:szCs w:val="21"/>
              </w:rPr>
              <w:t>県と新たに締結、若しくは現在締結中の協定内容の拡充を行うことができる</w:t>
            </w:r>
            <w:r w:rsidR="000A7AA1" w:rsidRPr="00DF42E5">
              <w:rPr>
                <w:rFonts w:hint="eastAsia"/>
              </w:rPr>
              <w:t>医療機関の開設者</w:t>
            </w:r>
          </w:p>
        </w:tc>
        <w:tc>
          <w:tcPr>
            <w:tcW w:w="2537" w:type="dxa"/>
          </w:tcPr>
          <w:p w14:paraId="7CFBBB44" w14:textId="017316B4" w:rsidR="005F2898" w:rsidRPr="00DF42E5" w:rsidRDefault="005F2898">
            <w:r w:rsidRPr="00DF42E5">
              <w:rPr>
                <w:rFonts w:hint="eastAsia"/>
              </w:rPr>
              <w:t>(</w:t>
            </w:r>
            <w:r w:rsidRPr="00DF42E5">
              <w:t>3)</w:t>
            </w:r>
            <w:r w:rsidRPr="00DF42E5">
              <w:rPr>
                <w:rFonts w:hint="eastAsia"/>
              </w:rPr>
              <w:t>個人防護具保管施設の整備</w:t>
            </w:r>
          </w:p>
          <w:p w14:paraId="1B0D3F28" w14:textId="77777777" w:rsidR="005F2898" w:rsidRPr="00DF42E5" w:rsidRDefault="005F2898">
            <w:r w:rsidRPr="00DF42E5">
              <w:rPr>
                <w:rFonts w:hint="eastAsia"/>
              </w:rPr>
              <w:t>対象面積１㎡当たり</w:t>
            </w:r>
          </w:p>
          <w:p w14:paraId="19951196" w14:textId="2DF29085" w:rsidR="005F2898" w:rsidRPr="00DF42E5" w:rsidRDefault="005F2898">
            <w:r w:rsidRPr="00DF42E5">
              <w:rPr>
                <w:rFonts w:hint="eastAsia"/>
              </w:rPr>
              <w:t xml:space="preserve">基準単価　</w:t>
            </w:r>
            <w:r w:rsidR="009120F4" w:rsidRPr="00DF42E5">
              <w:rPr>
                <w:rFonts w:hint="eastAsia"/>
              </w:rPr>
              <w:t>484,000</w:t>
            </w:r>
            <w:r w:rsidRPr="00DF42E5">
              <w:rPr>
                <w:rFonts w:hint="eastAsia"/>
              </w:rPr>
              <w:t>円</w:t>
            </w:r>
          </w:p>
        </w:tc>
        <w:tc>
          <w:tcPr>
            <w:tcW w:w="2598" w:type="dxa"/>
          </w:tcPr>
          <w:p w14:paraId="514BC6F8" w14:textId="28E8B482" w:rsidR="005F2898" w:rsidRPr="00DF42E5" w:rsidRDefault="005F2898">
            <w:r w:rsidRPr="00DF42E5">
              <w:rPr>
                <w:rFonts w:hint="eastAsia"/>
              </w:rPr>
              <w:t>病床確保、発熱外来、又は自宅療養者等への医療の提供に係る協定締結医療機関として必要な個人防護具保管庫の設置等に要する工事費又は工事請負費</w:t>
            </w:r>
          </w:p>
        </w:tc>
        <w:tc>
          <w:tcPr>
            <w:tcW w:w="1386" w:type="dxa"/>
          </w:tcPr>
          <w:p w14:paraId="631CFE5E" w14:textId="0377CABF" w:rsidR="005F2898" w:rsidRPr="00DF42E5" w:rsidRDefault="00820452">
            <w:r w:rsidRPr="00DF42E5">
              <w:rPr>
                <w:rFonts w:hint="eastAsia"/>
              </w:rPr>
              <w:t>10</w:t>
            </w:r>
            <w:r w:rsidR="00CA7D98" w:rsidRPr="00DF42E5">
              <w:rPr>
                <w:rFonts w:hint="eastAsia"/>
              </w:rPr>
              <w:t>分の</w:t>
            </w:r>
            <w:r w:rsidRPr="00DF42E5">
              <w:rPr>
                <w:rFonts w:hint="eastAsia"/>
              </w:rPr>
              <w:t>10</w:t>
            </w:r>
          </w:p>
        </w:tc>
      </w:tr>
      <w:tr w:rsidR="00DF42E5" w:rsidRPr="00DF42E5" w14:paraId="1158E5CC" w14:textId="77777777" w:rsidTr="00820452">
        <w:tc>
          <w:tcPr>
            <w:tcW w:w="988" w:type="dxa"/>
            <w:vMerge w:val="restart"/>
            <w:vAlign w:val="center"/>
          </w:tcPr>
          <w:p w14:paraId="25CD3EA2" w14:textId="7C5E6DDC" w:rsidR="00DF42E5" w:rsidRPr="00DF42E5" w:rsidRDefault="00DF42E5" w:rsidP="00DF42E5">
            <w:pPr>
              <w:ind w:firstLineChars="100" w:firstLine="210"/>
              <w:rPr>
                <w:rFonts w:hint="eastAsia"/>
              </w:rPr>
            </w:pPr>
            <w:r w:rsidRPr="00DF42E5">
              <w:rPr>
                <w:rFonts w:hint="eastAsia"/>
              </w:rPr>
              <w:t>設備</w:t>
            </w:r>
          </w:p>
        </w:tc>
        <w:tc>
          <w:tcPr>
            <w:tcW w:w="2409" w:type="dxa"/>
          </w:tcPr>
          <w:p w14:paraId="4DE8A0C5" w14:textId="0523FAB3" w:rsidR="00DF42E5" w:rsidRPr="00DF42E5" w:rsidRDefault="00DF42E5" w:rsidP="00DF42E5">
            <w:pPr>
              <w:rPr>
                <w:rFonts w:hint="eastAsia"/>
              </w:rPr>
            </w:pPr>
            <w:r w:rsidRPr="00DF42E5">
              <w:rPr>
                <w:rFonts w:hint="eastAsia"/>
              </w:rPr>
              <w:t>病床確保に係る協定を</w:t>
            </w:r>
            <w:r w:rsidRPr="00DF42E5">
              <w:rPr>
                <w:rFonts w:ascii="ＭＳ 明朝" w:hAnsi="ＭＳ 明朝" w:hint="eastAsia"/>
                <w:szCs w:val="21"/>
              </w:rPr>
              <w:t>県と新たに締結、若しくは現在締結中の協定内容の拡充を行うことができる</w:t>
            </w:r>
            <w:r w:rsidRPr="00DF42E5">
              <w:rPr>
                <w:rFonts w:hint="eastAsia"/>
              </w:rPr>
              <w:t>医療機関の開設者</w:t>
            </w:r>
          </w:p>
        </w:tc>
        <w:tc>
          <w:tcPr>
            <w:tcW w:w="2537" w:type="dxa"/>
          </w:tcPr>
          <w:p w14:paraId="505548D8" w14:textId="77777777" w:rsidR="00DF42E5" w:rsidRPr="00DF42E5" w:rsidRDefault="00DF42E5" w:rsidP="00DF42E5">
            <w:r w:rsidRPr="00DF42E5">
              <w:rPr>
                <w:rFonts w:hint="eastAsia"/>
              </w:rPr>
              <w:t>(1)簡易陰圧装置</w:t>
            </w:r>
          </w:p>
          <w:p w14:paraId="72D85990" w14:textId="77777777" w:rsidR="00DF42E5" w:rsidRPr="00DF42E5" w:rsidRDefault="00DF42E5" w:rsidP="00DF42E5">
            <w:r w:rsidRPr="00DF42E5">
              <w:rPr>
                <w:rFonts w:hint="eastAsia"/>
              </w:rPr>
              <w:t>1病床当たり</w:t>
            </w:r>
          </w:p>
          <w:p w14:paraId="706C9030" w14:textId="70F0D402" w:rsidR="00DF42E5" w:rsidRPr="00DF42E5" w:rsidRDefault="00DF42E5" w:rsidP="00DF42E5">
            <w:pPr>
              <w:rPr>
                <w:rFonts w:hint="eastAsia"/>
              </w:rPr>
            </w:pPr>
            <w:r w:rsidRPr="00DF42E5">
              <w:rPr>
                <w:rFonts w:hint="eastAsia"/>
              </w:rPr>
              <w:t>4,320千円</w:t>
            </w:r>
          </w:p>
        </w:tc>
        <w:tc>
          <w:tcPr>
            <w:tcW w:w="2598" w:type="dxa"/>
          </w:tcPr>
          <w:p w14:paraId="0FE46D7D" w14:textId="620243BD" w:rsidR="00DF42E5" w:rsidRPr="00DF42E5" w:rsidRDefault="00DF42E5" w:rsidP="00DF42E5">
            <w:pPr>
              <w:rPr>
                <w:rFonts w:hint="eastAsia"/>
              </w:rPr>
            </w:pPr>
            <w:r w:rsidRPr="00DF42E5">
              <w:rPr>
                <w:rFonts w:hint="eastAsia"/>
              </w:rPr>
              <w:t>病床確保に係る協定締結医療機関として必要な簡易陰圧装置の購入費</w:t>
            </w:r>
          </w:p>
        </w:tc>
        <w:tc>
          <w:tcPr>
            <w:tcW w:w="1386" w:type="dxa"/>
          </w:tcPr>
          <w:p w14:paraId="49490530" w14:textId="0BEDA2F9" w:rsidR="00DF42E5" w:rsidRPr="00DF42E5" w:rsidRDefault="00DF42E5" w:rsidP="00DF42E5">
            <w:pPr>
              <w:rPr>
                <w:rFonts w:hint="eastAsia"/>
              </w:rPr>
            </w:pPr>
            <w:r w:rsidRPr="00DF42E5">
              <w:rPr>
                <w:rFonts w:hint="eastAsia"/>
              </w:rPr>
              <w:t>10分の10</w:t>
            </w:r>
          </w:p>
        </w:tc>
      </w:tr>
      <w:tr w:rsidR="00DF42E5" w14:paraId="430CA0EC" w14:textId="77777777" w:rsidTr="00820452">
        <w:tc>
          <w:tcPr>
            <w:tcW w:w="988" w:type="dxa"/>
            <w:vMerge/>
            <w:vAlign w:val="center"/>
          </w:tcPr>
          <w:p w14:paraId="5439E8D5" w14:textId="77777777" w:rsidR="00DF42E5" w:rsidRPr="00DF42E5" w:rsidRDefault="00DF42E5" w:rsidP="00DF42E5">
            <w:pPr>
              <w:jc w:val="center"/>
              <w:rPr>
                <w:rFonts w:hint="eastAsia"/>
              </w:rPr>
            </w:pPr>
          </w:p>
        </w:tc>
        <w:tc>
          <w:tcPr>
            <w:tcW w:w="2409" w:type="dxa"/>
          </w:tcPr>
          <w:p w14:paraId="4CA603C7" w14:textId="49D2AD4C" w:rsidR="00DF42E5" w:rsidRPr="00DF42E5" w:rsidRDefault="00DF42E5" w:rsidP="00DF42E5">
            <w:pPr>
              <w:rPr>
                <w:rFonts w:hint="eastAsia"/>
              </w:rPr>
            </w:pPr>
            <w:r w:rsidRPr="00DF42E5">
              <w:rPr>
                <w:rFonts w:hint="eastAsia"/>
              </w:rPr>
              <w:t>病床確保又は発熱外来に係る協定を</w:t>
            </w:r>
            <w:r w:rsidRPr="00DF42E5">
              <w:rPr>
                <w:rFonts w:ascii="ＭＳ 明朝" w:hAnsi="ＭＳ 明朝" w:hint="eastAsia"/>
                <w:szCs w:val="21"/>
              </w:rPr>
              <w:t>県と新たに締結、若しくは現在締結中の協定内容の拡充を行うことができる</w:t>
            </w:r>
            <w:r w:rsidRPr="00DF42E5">
              <w:rPr>
                <w:rFonts w:hint="eastAsia"/>
              </w:rPr>
              <w:t>医療機関の開設者</w:t>
            </w:r>
          </w:p>
        </w:tc>
        <w:tc>
          <w:tcPr>
            <w:tcW w:w="2537" w:type="dxa"/>
          </w:tcPr>
          <w:p w14:paraId="324F2895" w14:textId="77777777" w:rsidR="00DF42E5" w:rsidRPr="00DF42E5" w:rsidRDefault="00DF42E5" w:rsidP="00DF42E5">
            <w:r w:rsidRPr="00DF42E5">
              <w:rPr>
                <w:rFonts w:hint="eastAsia"/>
              </w:rPr>
              <w:t>(</w:t>
            </w:r>
            <w:r w:rsidRPr="00DF42E5">
              <w:t>2)</w:t>
            </w:r>
            <w:r w:rsidRPr="00DF42E5">
              <w:rPr>
                <w:rFonts w:hint="eastAsia"/>
              </w:rPr>
              <w:t>検査機器（PCR検査装置、等温遺伝子増幅装置）</w:t>
            </w:r>
          </w:p>
          <w:p w14:paraId="21D4AC28" w14:textId="77777777" w:rsidR="00DF42E5" w:rsidRPr="00DF42E5" w:rsidRDefault="00DF42E5" w:rsidP="00DF42E5">
            <w:r w:rsidRPr="00DF42E5">
              <w:rPr>
                <w:rFonts w:hint="eastAsia"/>
              </w:rPr>
              <w:t>１台当たり</w:t>
            </w:r>
          </w:p>
          <w:p w14:paraId="17EBBF50" w14:textId="76DD2DB4" w:rsidR="00DF42E5" w:rsidRPr="00DF42E5" w:rsidRDefault="00DF42E5" w:rsidP="00DF42E5">
            <w:pPr>
              <w:rPr>
                <w:rFonts w:hint="eastAsia"/>
              </w:rPr>
            </w:pPr>
            <w:r w:rsidRPr="00DF42E5">
              <w:rPr>
                <w:rFonts w:hint="eastAsia"/>
              </w:rPr>
              <w:t>9,350千円</w:t>
            </w:r>
          </w:p>
        </w:tc>
        <w:tc>
          <w:tcPr>
            <w:tcW w:w="2598" w:type="dxa"/>
          </w:tcPr>
          <w:p w14:paraId="4A17279E" w14:textId="1E2F54EB" w:rsidR="00DF42E5" w:rsidRPr="00DF42E5" w:rsidRDefault="00DF42E5" w:rsidP="00DF42E5">
            <w:pPr>
              <w:rPr>
                <w:rFonts w:hint="eastAsia"/>
              </w:rPr>
            </w:pPr>
            <w:r w:rsidRPr="00DF42E5">
              <w:rPr>
                <w:rFonts w:hint="eastAsia"/>
              </w:rPr>
              <w:t>病床確保又は発熱外来に係る協定締結医療機関として必要なPCR検査機器、等温遺伝子増幅装置の購入費</w:t>
            </w:r>
          </w:p>
        </w:tc>
        <w:tc>
          <w:tcPr>
            <w:tcW w:w="1386" w:type="dxa"/>
          </w:tcPr>
          <w:p w14:paraId="7557C424" w14:textId="18D97F09" w:rsidR="00DF42E5" w:rsidRDefault="00DF42E5" w:rsidP="00DF42E5">
            <w:pPr>
              <w:rPr>
                <w:rFonts w:hint="eastAsia"/>
              </w:rPr>
            </w:pPr>
            <w:r w:rsidRPr="00DF42E5">
              <w:rPr>
                <w:rFonts w:hint="eastAsia"/>
              </w:rPr>
              <w:t>10分の10</w:t>
            </w:r>
          </w:p>
        </w:tc>
      </w:tr>
      <w:tr w:rsidR="00DF42E5" w:rsidRPr="00DF42E5" w14:paraId="0FE729E8" w14:textId="77777777" w:rsidTr="006578A2">
        <w:tc>
          <w:tcPr>
            <w:tcW w:w="988" w:type="dxa"/>
          </w:tcPr>
          <w:p w14:paraId="295321CF" w14:textId="77777777" w:rsidR="00DF42E5" w:rsidRPr="00DF42E5" w:rsidRDefault="00DF42E5" w:rsidP="006578A2">
            <w:r w:rsidRPr="00DF42E5">
              <w:rPr>
                <w:rFonts w:hint="eastAsia"/>
              </w:rPr>
              <w:lastRenderedPageBreak/>
              <w:t>１ 区分</w:t>
            </w:r>
          </w:p>
        </w:tc>
        <w:tc>
          <w:tcPr>
            <w:tcW w:w="2409" w:type="dxa"/>
          </w:tcPr>
          <w:p w14:paraId="7544D0F2" w14:textId="77777777" w:rsidR="00DF42E5" w:rsidRPr="00DF42E5" w:rsidRDefault="00DF42E5" w:rsidP="006578A2">
            <w:r w:rsidRPr="00DF42E5">
              <w:rPr>
                <w:rFonts w:hint="eastAsia"/>
              </w:rPr>
              <w:t>２ 補助対象者</w:t>
            </w:r>
          </w:p>
        </w:tc>
        <w:tc>
          <w:tcPr>
            <w:tcW w:w="2537" w:type="dxa"/>
          </w:tcPr>
          <w:p w14:paraId="6C10D071" w14:textId="77777777" w:rsidR="00DF42E5" w:rsidRPr="00DF42E5" w:rsidRDefault="00DF42E5" w:rsidP="006578A2">
            <w:r w:rsidRPr="00DF42E5">
              <w:rPr>
                <w:rFonts w:hint="eastAsia"/>
              </w:rPr>
              <w:t>3</w:t>
            </w:r>
            <w:r w:rsidRPr="00DF42E5">
              <w:t xml:space="preserve"> </w:t>
            </w:r>
            <w:r w:rsidRPr="00DF42E5">
              <w:rPr>
                <w:rFonts w:hint="eastAsia"/>
              </w:rPr>
              <w:t>種目及び基準額</w:t>
            </w:r>
          </w:p>
        </w:tc>
        <w:tc>
          <w:tcPr>
            <w:tcW w:w="2598" w:type="dxa"/>
          </w:tcPr>
          <w:p w14:paraId="5C197B0E" w14:textId="77777777" w:rsidR="00DF42E5" w:rsidRPr="00DF42E5" w:rsidRDefault="00DF42E5" w:rsidP="006578A2">
            <w:r w:rsidRPr="00DF42E5">
              <w:rPr>
                <w:rFonts w:hint="eastAsia"/>
              </w:rPr>
              <w:t>4</w:t>
            </w:r>
            <w:r w:rsidRPr="00DF42E5">
              <w:t xml:space="preserve"> </w:t>
            </w:r>
            <w:r w:rsidRPr="00DF42E5">
              <w:rPr>
                <w:rFonts w:hint="eastAsia"/>
              </w:rPr>
              <w:t>補助対象経費</w:t>
            </w:r>
          </w:p>
        </w:tc>
        <w:tc>
          <w:tcPr>
            <w:tcW w:w="1386" w:type="dxa"/>
          </w:tcPr>
          <w:p w14:paraId="5892B99A" w14:textId="77777777" w:rsidR="00DF42E5" w:rsidRPr="00DF42E5" w:rsidRDefault="00DF42E5" w:rsidP="006578A2">
            <w:r w:rsidRPr="00DF42E5">
              <w:rPr>
                <w:rFonts w:hint="eastAsia"/>
              </w:rPr>
              <w:t>5</w:t>
            </w:r>
            <w:r w:rsidRPr="00DF42E5">
              <w:t xml:space="preserve"> </w:t>
            </w:r>
            <w:r w:rsidRPr="00DF42E5">
              <w:rPr>
                <w:rFonts w:hint="eastAsia"/>
              </w:rPr>
              <w:t>補助率</w:t>
            </w:r>
          </w:p>
        </w:tc>
      </w:tr>
      <w:tr w:rsidR="00DF42E5" w:rsidRPr="00DF42E5" w14:paraId="011E0C62" w14:textId="77777777" w:rsidTr="00820452">
        <w:tc>
          <w:tcPr>
            <w:tcW w:w="988" w:type="dxa"/>
            <w:vMerge w:val="restart"/>
            <w:vAlign w:val="center"/>
          </w:tcPr>
          <w:p w14:paraId="2FD6F98B" w14:textId="5F9F9713" w:rsidR="00DF42E5" w:rsidRPr="00DF42E5" w:rsidRDefault="00DF42E5" w:rsidP="00DF42E5">
            <w:pPr>
              <w:jc w:val="center"/>
              <w:rPr>
                <w:rFonts w:hint="eastAsia"/>
              </w:rPr>
            </w:pPr>
            <w:r w:rsidRPr="00DF42E5">
              <w:rPr>
                <w:rFonts w:hint="eastAsia"/>
              </w:rPr>
              <w:t>設備</w:t>
            </w:r>
          </w:p>
        </w:tc>
        <w:tc>
          <w:tcPr>
            <w:tcW w:w="2409" w:type="dxa"/>
          </w:tcPr>
          <w:p w14:paraId="653012B3" w14:textId="6AEB3091" w:rsidR="00DF42E5" w:rsidRPr="00DF42E5" w:rsidRDefault="00DF42E5" w:rsidP="00DF42E5">
            <w:pPr>
              <w:rPr>
                <w:rFonts w:hint="eastAsia"/>
              </w:rPr>
            </w:pPr>
            <w:r w:rsidRPr="00DF42E5">
              <w:rPr>
                <w:rFonts w:hint="eastAsia"/>
              </w:rPr>
              <w:t>病床確保又は発熱外来に係る協定を</w:t>
            </w:r>
            <w:r w:rsidRPr="00DF42E5">
              <w:rPr>
                <w:rFonts w:ascii="ＭＳ 明朝" w:hAnsi="ＭＳ 明朝" w:hint="eastAsia"/>
                <w:szCs w:val="21"/>
              </w:rPr>
              <w:t>県と新たに締結、若しくは現在締結中の協定内容の拡充を行うことができる</w:t>
            </w:r>
            <w:r w:rsidRPr="00DF42E5">
              <w:rPr>
                <w:rFonts w:hint="eastAsia"/>
              </w:rPr>
              <w:t>医療機関の開設者</w:t>
            </w:r>
          </w:p>
        </w:tc>
        <w:tc>
          <w:tcPr>
            <w:tcW w:w="2537" w:type="dxa"/>
          </w:tcPr>
          <w:p w14:paraId="5BB322A2" w14:textId="77777777" w:rsidR="00DF42E5" w:rsidRPr="00DF42E5" w:rsidRDefault="00DF42E5" w:rsidP="00DF42E5">
            <w:r w:rsidRPr="00DF42E5">
              <w:rPr>
                <w:rFonts w:hint="eastAsia"/>
              </w:rPr>
              <w:t>(</w:t>
            </w:r>
            <w:r w:rsidRPr="00DF42E5">
              <w:t>3)</w:t>
            </w:r>
            <w:r w:rsidRPr="00DF42E5">
              <w:rPr>
                <w:rFonts w:hint="eastAsia"/>
              </w:rPr>
              <w:t>簡易ベッド</w:t>
            </w:r>
          </w:p>
          <w:p w14:paraId="024499B7" w14:textId="77777777" w:rsidR="00DF42E5" w:rsidRPr="00DF42E5" w:rsidRDefault="00DF42E5" w:rsidP="00DF42E5">
            <w:r w:rsidRPr="00DF42E5">
              <w:rPr>
                <w:rFonts w:hint="eastAsia"/>
              </w:rPr>
              <w:t>１台当たり</w:t>
            </w:r>
          </w:p>
          <w:p w14:paraId="004A48A1" w14:textId="1CC9B46F" w:rsidR="00DF42E5" w:rsidRPr="00DF42E5" w:rsidRDefault="00DF42E5" w:rsidP="00DF42E5">
            <w:pPr>
              <w:rPr>
                <w:rFonts w:hint="eastAsia"/>
              </w:rPr>
            </w:pPr>
            <w:r w:rsidRPr="00DF42E5">
              <w:rPr>
                <w:rFonts w:hint="eastAsia"/>
              </w:rPr>
              <w:t>51,</w:t>
            </w:r>
            <w:r w:rsidRPr="00DF42E5">
              <w:t>400</w:t>
            </w:r>
            <w:r w:rsidRPr="00DF42E5">
              <w:rPr>
                <w:rFonts w:hint="eastAsia"/>
              </w:rPr>
              <w:t>円</w:t>
            </w:r>
          </w:p>
        </w:tc>
        <w:tc>
          <w:tcPr>
            <w:tcW w:w="2598" w:type="dxa"/>
          </w:tcPr>
          <w:p w14:paraId="3CD0F5AC" w14:textId="011BCD96" w:rsidR="00DF42E5" w:rsidRPr="00DF42E5" w:rsidRDefault="00DF42E5" w:rsidP="00DF42E5">
            <w:pPr>
              <w:rPr>
                <w:rFonts w:hint="eastAsia"/>
              </w:rPr>
            </w:pPr>
            <w:r w:rsidRPr="00DF42E5">
              <w:rPr>
                <w:rFonts w:hint="eastAsia"/>
              </w:rPr>
              <w:t>病床確保又は発熱外来に係る協定締結医療機関として必要な簡易ベッドの購入費</w:t>
            </w:r>
          </w:p>
        </w:tc>
        <w:tc>
          <w:tcPr>
            <w:tcW w:w="1386" w:type="dxa"/>
          </w:tcPr>
          <w:p w14:paraId="376D8F45" w14:textId="22AAB402" w:rsidR="00DF42E5" w:rsidRPr="00DF42E5" w:rsidRDefault="00DF42E5" w:rsidP="00DF42E5">
            <w:pPr>
              <w:rPr>
                <w:rFonts w:hint="eastAsia"/>
              </w:rPr>
            </w:pPr>
            <w:r w:rsidRPr="00DF42E5">
              <w:rPr>
                <w:rFonts w:hint="eastAsia"/>
              </w:rPr>
              <w:t>10分の10</w:t>
            </w:r>
          </w:p>
        </w:tc>
      </w:tr>
      <w:tr w:rsidR="00DF42E5" w:rsidRPr="00DF42E5" w14:paraId="78CB6AA0" w14:textId="77777777" w:rsidTr="00820452">
        <w:tc>
          <w:tcPr>
            <w:tcW w:w="988" w:type="dxa"/>
            <w:vMerge/>
            <w:vAlign w:val="center"/>
          </w:tcPr>
          <w:p w14:paraId="45D979DE" w14:textId="77777777" w:rsidR="00DF42E5" w:rsidRPr="00DF42E5" w:rsidRDefault="00DF42E5" w:rsidP="00DF42E5">
            <w:pPr>
              <w:jc w:val="center"/>
              <w:rPr>
                <w:rFonts w:hint="eastAsia"/>
              </w:rPr>
            </w:pPr>
          </w:p>
        </w:tc>
        <w:tc>
          <w:tcPr>
            <w:tcW w:w="2409" w:type="dxa"/>
          </w:tcPr>
          <w:p w14:paraId="432509F9" w14:textId="76A58A63" w:rsidR="00DF42E5" w:rsidRPr="00DF42E5" w:rsidRDefault="00DF42E5" w:rsidP="00DF42E5">
            <w:pPr>
              <w:rPr>
                <w:rFonts w:hint="eastAsia"/>
              </w:rPr>
            </w:pPr>
            <w:r w:rsidRPr="00DF42E5">
              <w:rPr>
                <w:rFonts w:hint="eastAsia"/>
              </w:rPr>
              <w:t>発熱外来に係る協定を</w:t>
            </w:r>
            <w:r w:rsidRPr="00DF42E5">
              <w:rPr>
                <w:rFonts w:ascii="ＭＳ 明朝" w:hAnsi="ＭＳ 明朝" w:hint="eastAsia"/>
                <w:szCs w:val="21"/>
              </w:rPr>
              <w:t>県と新たに締結、若しくは現在締結中の協定内容の拡充を行うことができる</w:t>
            </w:r>
            <w:r w:rsidRPr="00DF42E5">
              <w:rPr>
                <w:rFonts w:hint="eastAsia"/>
              </w:rPr>
              <w:t>医療機関の開設者</w:t>
            </w:r>
          </w:p>
        </w:tc>
        <w:tc>
          <w:tcPr>
            <w:tcW w:w="2537" w:type="dxa"/>
          </w:tcPr>
          <w:p w14:paraId="47BAE656" w14:textId="77777777" w:rsidR="00DF42E5" w:rsidRPr="00DF42E5" w:rsidRDefault="00DF42E5" w:rsidP="00DF42E5">
            <w:r w:rsidRPr="00DF42E5">
              <w:rPr>
                <w:rFonts w:hint="eastAsia"/>
              </w:rPr>
              <w:t>(</w:t>
            </w:r>
            <w:r w:rsidRPr="00DF42E5">
              <w:t>4)</w:t>
            </w:r>
            <w:r w:rsidRPr="00DF42E5">
              <w:rPr>
                <w:rFonts w:hint="eastAsia"/>
              </w:rPr>
              <w:t>HEPAフィルター付き空気清浄機（陰圧対応可能なものに限る。）</w:t>
            </w:r>
          </w:p>
          <w:p w14:paraId="68233A25" w14:textId="77777777" w:rsidR="00DF42E5" w:rsidRPr="00DF42E5" w:rsidRDefault="00DF42E5" w:rsidP="00DF42E5">
            <w:r w:rsidRPr="00DF42E5">
              <w:rPr>
                <w:rFonts w:hint="eastAsia"/>
              </w:rPr>
              <w:t>１か所当たり</w:t>
            </w:r>
          </w:p>
          <w:p w14:paraId="7EFC6481" w14:textId="2A7A9388" w:rsidR="00DF42E5" w:rsidRPr="00DF42E5" w:rsidRDefault="00DF42E5" w:rsidP="00DF42E5">
            <w:pPr>
              <w:rPr>
                <w:rFonts w:hint="eastAsia"/>
              </w:rPr>
            </w:pPr>
            <w:r w:rsidRPr="00DF42E5">
              <w:rPr>
                <w:rFonts w:hint="eastAsia"/>
              </w:rPr>
              <w:t>905千円</w:t>
            </w:r>
          </w:p>
        </w:tc>
        <w:tc>
          <w:tcPr>
            <w:tcW w:w="2598" w:type="dxa"/>
          </w:tcPr>
          <w:p w14:paraId="33A89AE8" w14:textId="3B7A8613" w:rsidR="00DF42E5" w:rsidRPr="00DF42E5" w:rsidRDefault="00DF42E5" w:rsidP="00DF42E5">
            <w:pPr>
              <w:rPr>
                <w:rFonts w:hint="eastAsia"/>
              </w:rPr>
            </w:pPr>
            <w:r w:rsidRPr="00DF42E5">
              <w:rPr>
                <w:rFonts w:hint="eastAsia"/>
              </w:rPr>
              <w:t>発熱外来に係る協定締結医療機関として必要なHEPAフィルター付き空気清浄機（陰圧対応可能なものに限る。）の購入費</w:t>
            </w:r>
          </w:p>
        </w:tc>
        <w:tc>
          <w:tcPr>
            <w:tcW w:w="1386" w:type="dxa"/>
          </w:tcPr>
          <w:p w14:paraId="664B7B70" w14:textId="66764D2F" w:rsidR="00DF42E5" w:rsidRPr="00DF42E5" w:rsidRDefault="00DF42E5" w:rsidP="00DF42E5">
            <w:pPr>
              <w:rPr>
                <w:rFonts w:hint="eastAsia"/>
              </w:rPr>
            </w:pPr>
            <w:r w:rsidRPr="00DF42E5">
              <w:rPr>
                <w:rFonts w:hint="eastAsia"/>
              </w:rPr>
              <w:t>10分の10</w:t>
            </w:r>
          </w:p>
        </w:tc>
      </w:tr>
    </w:tbl>
    <w:p w14:paraId="41EB05FA" w14:textId="07414A96" w:rsidR="0074113A" w:rsidRPr="000A7AA1" w:rsidRDefault="0074113A">
      <w:pPr>
        <w:rPr>
          <w:rFonts w:hint="eastAsia"/>
          <w:strike/>
        </w:rPr>
      </w:pPr>
    </w:p>
    <w:sectPr w:rsidR="0074113A" w:rsidRPr="000A7AA1" w:rsidSect="008217D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9C93" w14:textId="77777777" w:rsidR="0057184C" w:rsidRDefault="0057184C" w:rsidP="0057184C">
      <w:r>
        <w:separator/>
      </w:r>
    </w:p>
  </w:endnote>
  <w:endnote w:type="continuationSeparator" w:id="0">
    <w:p w14:paraId="0BA0BEC6" w14:textId="77777777" w:rsidR="0057184C" w:rsidRDefault="0057184C" w:rsidP="0057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FCDA7" w14:textId="77777777" w:rsidR="0057184C" w:rsidRDefault="0057184C" w:rsidP="0057184C">
      <w:r>
        <w:separator/>
      </w:r>
    </w:p>
  </w:footnote>
  <w:footnote w:type="continuationSeparator" w:id="0">
    <w:p w14:paraId="183DF69B" w14:textId="77777777" w:rsidR="0057184C" w:rsidRDefault="0057184C" w:rsidP="00571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10A7"/>
    <w:multiLevelType w:val="hybridMultilevel"/>
    <w:tmpl w:val="6BF2B088"/>
    <w:lvl w:ilvl="0" w:tplc="6898F57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EE049E"/>
    <w:multiLevelType w:val="hybridMultilevel"/>
    <w:tmpl w:val="83F4B558"/>
    <w:lvl w:ilvl="0" w:tplc="B5F885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4F96B11"/>
    <w:multiLevelType w:val="hybridMultilevel"/>
    <w:tmpl w:val="2C840888"/>
    <w:lvl w:ilvl="0" w:tplc="9C48E0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4D94E16"/>
    <w:multiLevelType w:val="hybridMultilevel"/>
    <w:tmpl w:val="5E66DF56"/>
    <w:lvl w:ilvl="0" w:tplc="7448729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27159753">
    <w:abstractNumId w:val="2"/>
  </w:num>
  <w:num w:numId="2" w16cid:durableId="1960185408">
    <w:abstractNumId w:val="1"/>
  </w:num>
  <w:num w:numId="3" w16cid:durableId="1916283894">
    <w:abstractNumId w:val="0"/>
  </w:num>
  <w:num w:numId="4" w16cid:durableId="2048948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BB"/>
    <w:rsid w:val="00032B69"/>
    <w:rsid w:val="00094B9C"/>
    <w:rsid w:val="000A7AA1"/>
    <w:rsid w:val="00167B04"/>
    <w:rsid w:val="001C7DBB"/>
    <w:rsid w:val="001E0B53"/>
    <w:rsid w:val="0024295B"/>
    <w:rsid w:val="002664E1"/>
    <w:rsid w:val="002E67A3"/>
    <w:rsid w:val="003B72CC"/>
    <w:rsid w:val="00436ADC"/>
    <w:rsid w:val="005713C9"/>
    <w:rsid w:val="0057184C"/>
    <w:rsid w:val="005A09EB"/>
    <w:rsid w:val="005F2898"/>
    <w:rsid w:val="00671B49"/>
    <w:rsid w:val="006A778D"/>
    <w:rsid w:val="006D7069"/>
    <w:rsid w:val="006E61EF"/>
    <w:rsid w:val="0074113A"/>
    <w:rsid w:val="00751D65"/>
    <w:rsid w:val="00755DDE"/>
    <w:rsid w:val="00820452"/>
    <w:rsid w:val="008217D0"/>
    <w:rsid w:val="009120F4"/>
    <w:rsid w:val="00A3601C"/>
    <w:rsid w:val="00A45713"/>
    <w:rsid w:val="00C02695"/>
    <w:rsid w:val="00CA7D98"/>
    <w:rsid w:val="00CF358E"/>
    <w:rsid w:val="00D87D07"/>
    <w:rsid w:val="00DF42E5"/>
    <w:rsid w:val="00E05219"/>
    <w:rsid w:val="00E52586"/>
    <w:rsid w:val="00E94630"/>
    <w:rsid w:val="00EC4225"/>
    <w:rsid w:val="00EE0AA8"/>
    <w:rsid w:val="00EE2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2D2EA15"/>
  <w15:chartTrackingRefBased/>
  <w15:docId w15:val="{50363AF5-1C9A-4224-8F7D-454611BF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2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7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87D07"/>
    <w:pPr>
      <w:ind w:leftChars="400" w:left="840"/>
    </w:pPr>
  </w:style>
  <w:style w:type="paragraph" w:styleId="a5">
    <w:name w:val="header"/>
    <w:basedOn w:val="a"/>
    <w:link w:val="a6"/>
    <w:uiPriority w:val="99"/>
    <w:unhideWhenUsed/>
    <w:rsid w:val="0057184C"/>
    <w:pPr>
      <w:tabs>
        <w:tab w:val="center" w:pos="4252"/>
        <w:tab w:val="right" w:pos="8504"/>
      </w:tabs>
      <w:snapToGrid w:val="0"/>
    </w:pPr>
  </w:style>
  <w:style w:type="character" w:customStyle="1" w:styleId="a6">
    <w:name w:val="ヘッダー (文字)"/>
    <w:basedOn w:val="a0"/>
    <w:link w:val="a5"/>
    <w:uiPriority w:val="99"/>
    <w:rsid w:val="0057184C"/>
  </w:style>
  <w:style w:type="paragraph" w:styleId="a7">
    <w:name w:val="footer"/>
    <w:basedOn w:val="a"/>
    <w:link w:val="a8"/>
    <w:uiPriority w:val="99"/>
    <w:unhideWhenUsed/>
    <w:rsid w:val="0057184C"/>
    <w:pPr>
      <w:tabs>
        <w:tab w:val="center" w:pos="4252"/>
        <w:tab w:val="right" w:pos="8504"/>
      </w:tabs>
      <w:snapToGrid w:val="0"/>
    </w:pPr>
  </w:style>
  <w:style w:type="character" w:customStyle="1" w:styleId="a8">
    <w:name w:val="フッター (文字)"/>
    <w:basedOn w:val="a0"/>
    <w:link w:val="a7"/>
    <w:uiPriority w:val="99"/>
    <w:rsid w:val="00571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2</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髙木　諒太郎</dc:creator>
  <cp:keywords/>
  <dc:description/>
  <cp:lastModifiedBy>黒田　裕介</cp:lastModifiedBy>
  <cp:revision>16</cp:revision>
  <cp:lastPrinted>2025-10-31T02:08:00Z</cp:lastPrinted>
  <dcterms:created xsi:type="dcterms:W3CDTF">2024-06-29T04:03:00Z</dcterms:created>
  <dcterms:modified xsi:type="dcterms:W3CDTF">2025-10-31T02:08:00Z</dcterms:modified>
</cp:coreProperties>
</file>