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CBA50" w14:textId="77777777" w:rsidR="00EF23CA" w:rsidRDefault="00EF23CA">
      <w:pPr>
        <w:rPr>
          <w:rFonts w:ascii="HGP創英角ｺﾞｼｯｸUB" w:eastAsia="HGP創英角ｺﾞｼｯｸUB" w:hAnsi="HGP創英角ｺﾞｼｯｸUB"/>
          <w:sz w:val="72"/>
          <w:szCs w:val="72"/>
        </w:rPr>
      </w:pPr>
      <w:r>
        <w:rPr>
          <w:rFonts w:ascii="HGP創英角ｺﾞｼｯｸUB" w:eastAsia="HGP創英角ｺﾞｼｯｸUB" w:hAnsi="HGP創英角ｺﾞｼｯｸUB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77BFD" wp14:editId="080C8AE1">
                <wp:simplePos x="0" y="0"/>
                <wp:positionH relativeFrom="column">
                  <wp:posOffset>4305</wp:posOffset>
                </wp:positionH>
                <wp:positionV relativeFrom="paragraph">
                  <wp:posOffset>-7571</wp:posOffset>
                </wp:positionV>
                <wp:extent cx="6092041" cy="866898"/>
                <wp:effectExtent l="0" t="0" r="444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041" cy="86689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F3B7D" w14:textId="77777777" w:rsidR="00EF23CA" w:rsidRPr="006C468E" w:rsidRDefault="00EF23CA" w:rsidP="00EF23CA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72"/>
                                <w:szCs w:val="72"/>
                              </w:rPr>
                            </w:pPr>
                            <w:r w:rsidRPr="006C468E">
                              <w:rPr>
                                <w:rFonts w:ascii="HGP創英角ｺﾞｼｯｸUB" w:eastAsia="HGP創英角ｺﾞｼｯｸUB" w:hAnsi="HGP創英角ｺﾞｼｯｸUB" w:hint="eastAsia"/>
                                <w:sz w:val="72"/>
                                <w:szCs w:val="72"/>
                              </w:rPr>
                              <w:t>避難所運営委員会の業務</w:t>
                            </w:r>
                          </w:p>
                          <w:p w14:paraId="38EA1D33" w14:textId="77777777" w:rsidR="00EF23CA" w:rsidRPr="00EF23CA" w:rsidRDefault="00EF23CA" w:rsidP="00EF23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677BFD" id="正方形/長方形 1" o:spid="_x0000_s1026" style="position:absolute;left:0;text-align:left;margin-left:.35pt;margin-top:-.6pt;width:479.7pt;height:6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" fillcolor="#365f91 [2404]" stroked="f" strokeweight="2pt">
                <v:textbox>
                  <w:txbxContent>
                    <w:p w14:paraId="538F3B7D" w14:textId="77777777" w:rsidR="00EF23CA" w:rsidRPr="006C468E" w:rsidRDefault="00EF23CA" w:rsidP="00EF23CA">
                      <w:pPr>
                        <w:rPr>
                          <w:rFonts w:ascii="HGP創英角ｺﾞｼｯｸUB" w:eastAsia="HGP創英角ｺﾞｼｯｸUB" w:hAnsi="HGP創英角ｺﾞｼｯｸUB"/>
                          <w:sz w:val="72"/>
                          <w:szCs w:val="72"/>
                        </w:rPr>
                      </w:pPr>
                      <w:r w:rsidRPr="006C468E">
                        <w:rPr>
                          <w:rFonts w:ascii="HGP創英角ｺﾞｼｯｸUB" w:eastAsia="HGP創英角ｺﾞｼｯｸUB" w:hAnsi="HGP創英角ｺﾞｼｯｸUB" w:hint="eastAsia"/>
                          <w:sz w:val="72"/>
                          <w:szCs w:val="72"/>
                        </w:rPr>
                        <w:t>避難所運営委員会の業務</w:t>
                      </w:r>
                    </w:p>
                    <w:p w14:paraId="38EA1D33" w14:textId="77777777" w:rsidR="00EF23CA" w:rsidRPr="00EF23CA" w:rsidRDefault="00EF23CA" w:rsidP="00EF23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2D46767" w14:textId="77777777" w:rsidR="00FB36DF" w:rsidRDefault="00FB36DF">
      <w:pPr>
        <w:rPr>
          <w:rFonts w:asciiTheme="majorEastAsia" w:eastAsiaTheme="majorEastAsia" w:hAnsiTheme="majorEastAsia"/>
          <w:sz w:val="48"/>
          <w:szCs w:val="48"/>
        </w:rPr>
      </w:pPr>
    </w:p>
    <w:p w14:paraId="598FC7D0" w14:textId="77777777" w:rsidR="00FB36DF" w:rsidRPr="003221D4" w:rsidRDefault="00FB36DF" w:rsidP="00FB36DF">
      <w:pPr>
        <w:spacing w:line="400" w:lineRule="exact"/>
        <w:ind w:leftChars="200" w:left="420"/>
        <w:contextualSpacing/>
        <w:rPr>
          <w:rFonts w:asciiTheme="majorEastAsia" w:eastAsiaTheme="majorEastAsia" w:hAnsiTheme="majorEastAsia"/>
          <w:sz w:val="36"/>
          <w:szCs w:val="36"/>
        </w:rPr>
      </w:pPr>
      <w:r w:rsidRPr="00AB745B">
        <w:rPr>
          <w:rFonts w:ascii="HG創英角ｺﾞｼｯｸUB" w:eastAsia="HG創英角ｺﾞｼｯｸUB" w:hAnsi="HG創英角ｺﾞｼｯｸUB" w:hint="eastAsia"/>
          <w:sz w:val="36"/>
          <w:szCs w:val="36"/>
        </w:rPr>
        <w:t>１　定例会議の開催</w:t>
      </w:r>
      <w:r w:rsidR="00AB745B">
        <w:rPr>
          <w:rFonts w:asciiTheme="majorEastAsia" w:eastAsiaTheme="majorEastAsia" w:hAnsiTheme="majorEastAsia" w:hint="eastAsia"/>
          <w:sz w:val="36"/>
          <w:szCs w:val="36"/>
        </w:rPr>
        <w:t xml:space="preserve">　………………………………　２</w:t>
      </w:r>
    </w:p>
    <w:p w14:paraId="7BF157E4" w14:textId="77777777" w:rsidR="00FB36DF" w:rsidRPr="003221D4" w:rsidRDefault="00FB36DF" w:rsidP="00FB36DF">
      <w:pPr>
        <w:spacing w:line="400" w:lineRule="exact"/>
        <w:ind w:leftChars="200" w:left="420"/>
        <w:contextualSpacing/>
        <w:rPr>
          <w:rFonts w:asciiTheme="majorEastAsia" w:eastAsiaTheme="majorEastAsia" w:hAnsiTheme="majorEastAsia"/>
          <w:sz w:val="36"/>
          <w:szCs w:val="36"/>
        </w:rPr>
      </w:pPr>
      <w:r w:rsidRPr="003221D4">
        <w:rPr>
          <w:rFonts w:asciiTheme="majorEastAsia" w:eastAsiaTheme="majorEastAsia" w:hAnsiTheme="majorEastAsia" w:hint="eastAsia"/>
          <w:sz w:val="36"/>
          <w:szCs w:val="36"/>
        </w:rPr>
        <w:t xml:space="preserve">　　</w:t>
      </w:r>
    </w:p>
    <w:p w14:paraId="74C5C428" w14:textId="77777777" w:rsidR="00FB36DF" w:rsidRPr="003221D4" w:rsidRDefault="00FB36DF" w:rsidP="00FB36DF">
      <w:pPr>
        <w:spacing w:line="400" w:lineRule="exact"/>
        <w:ind w:leftChars="200" w:left="420"/>
        <w:contextualSpacing/>
        <w:rPr>
          <w:rFonts w:asciiTheme="majorEastAsia" w:eastAsiaTheme="majorEastAsia" w:hAnsiTheme="majorEastAsia"/>
          <w:sz w:val="36"/>
          <w:szCs w:val="36"/>
        </w:rPr>
      </w:pPr>
      <w:r w:rsidRPr="00C64964">
        <w:rPr>
          <w:rFonts w:ascii="HGS創英角ｺﾞｼｯｸUB" w:eastAsia="HGS創英角ｺﾞｼｯｸUB" w:hAnsi="HGS創英角ｺﾞｼｯｸUB" w:hint="eastAsia"/>
          <w:sz w:val="36"/>
          <w:szCs w:val="36"/>
        </w:rPr>
        <w:t>２　運営体制の見直し</w:t>
      </w:r>
      <w:r w:rsidR="00AB745B">
        <w:rPr>
          <w:rFonts w:asciiTheme="majorEastAsia" w:eastAsiaTheme="majorEastAsia" w:hAnsiTheme="majorEastAsia" w:hint="eastAsia"/>
          <w:sz w:val="36"/>
          <w:szCs w:val="36"/>
        </w:rPr>
        <w:t xml:space="preserve">　……………………………　３</w:t>
      </w:r>
    </w:p>
    <w:p w14:paraId="620315F6" w14:textId="77777777" w:rsidR="006C468E" w:rsidRDefault="00C31BA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897C7" wp14:editId="6A23966A">
                <wp:simplePos x="0" y="0"/>
                <wp:positionH relativeFrom="column">
                  <wp:posOffset>7620</wp:posOffset>
                </wp:positionH>
                <wp:positionV relativeFrom="paragraph">
                  <wp:posOffset>5803900</wp:posOffset>
                </wp:positionV>
                <wp:extent cx="5985510" cy="1466215"/>
                <wp:effectExtent l="0" t="0" r="15240" b="196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5510" cy="14662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0CE0B7" w14:textId="77777777" w:rsidR="00C31BA3" w:rsidRPr="003706B8" w:rsidRDefault="00C31BA3" w:rsidP="00C31BA3">
                            <w:pPr>
                              <w:spacing w:line="480" w:lineRule="exact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</w:pPr>
                            <w:r w:rsidRPr="003706B8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プライバシーの保護</w:t>
                            </w:r>
                          </w:p>
                          <w:p w14:paraId="1115A460" w14:textId="77777777" w:rsidR="00C31BA3" w:rsidRPr="0010308D" w:rsidRDefault="00C31BA3" w:rsidP="00C31BA3">
                            <w:pPr>
                              <w:spacing w:line="480" w:lineRule="exact"/>
                              <w:ind w:firstLineChars="100" w:firstLine="400"/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  <w:r w:rsidRPr="0010308D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業務で知りえた個人情報は、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避難所運営のためだけに利用し、本人の同意を得た場合を除き、避難所閉鎖後も含め、絶対に口外しないこと。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897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.6pt;margin-top:457pt;width:471.3pt;height:115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" fillcolor="white [3201]" strokecolor="black [3200]" strokeweight="2pt">
                <v:textbox>
                  <w:txbxContent>
                    <w:p w14:paraId="280CE0B7" w14:textId="77777777" w:rsidR="00C31BA3" w:rsidRPr="003706B8" w:rsidRDefault="00C31BA3" w:rsidP="00C31BA3">
                      <w:pPr>
                        <w:spacing w:line="480" w:lineRule="exact"/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</w:pPr>
                      <w:r w:rsidRPr="003706B8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プライバシーの保護</w:t>
                      </w:r>
                    </w:p>
                    <w:p w14:paraId="1115A460" w14:textId="77777777" w:rsidR="00C31BA3" w:rsidRPr="0010308D" w:rsidRDefault="00C31BA3" w:rsidP="00C31BA3">
                      <w:pPr>
                        <w:spacing w:line="480" w:lineRule="exact"/>
                        <w:ind w:firstLineChars="100" w:firstLine="400"/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</w:pPr>
                      <w:r w:rsidRPr="0010308D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業務で知りえた個人情報は、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避難所運営のためだけに利用し、本人の同意を得た場合を除き、避難所閉鎖後も含め、絶対に口外しないこと。</w:t>
                      </w:r>
                    </w:p>
                  </w:txbxContent>
                </v:textbox>
              </v:shape>
            </w:pict>
          </mc:Fallback>
        </mc:AlternateContent>
      </w:r>
      <w:r w:rsidR="006C468E"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1"/>
        <w:gridCol w:w="708"/>
        <w:gridCol w:w="2375"/>
      </w:tblGrid>
      <w:tr w:rsidR="001A0019" w:rsidRPr="001A0019" w14:paraId="55E3A0B1" w14:textId="77777777" w:rsidTr="00DA7BF1">
        <w:trPr>
          <w:trHeight w:val="557"/>
        </w:trPr>
        <w:tc>
          <w:tcPr>
            <w:tcW w:w="6771" w:type="dxa"/>
            <w:vAlign w:val="center"/>
          </w:tcPr>
          <w:p w14:paraId="2B6E59B5" w14:textId="77777777" w:rsidR="006C468E" w:rsidRPr="001A0019" w:rsidRDefault="006C468E" w:rsidP="00DA7BF1">
            <w:pPr>
              <w:widowControl/>
              <w:spacing w:line="400" w:lineRule="exact"/>
              <w:rPr>
                <w:rFonts w:asciiTheme="majorEastAsia" w:eastAsiaTheme="majorEastAsia" w:hAnsiTheme="majorEastAsia"/>
                <w:bCs/>
                <w:sz w:val="28"/>
                <w:szCs w:val="28"/>
              </w:rPr>
            </w:pPr>
            <w:r w:rsidRPr="001A001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lastRenderedPageBreak/>
              <w:t>避難所運営委員会</w:t>
            </w:r>
            <w:r w:rsidRPr="001A0019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の業務１</w:t>
            </w:r>
          </w:p>
        </w:tc>
        <w:tc>
          <w:tcPr>
            <w:tcW w:w="708" w:type="dxa"/>
            <w:vMerge w:val="restart"/>
            <w:vAlign w:val="center"/>
          </w:tcPr>
          <w:p w14:paraId="43743857" w14:textId="77777777" w:rsidR="006C468E" w:rsidRPr="001A0019" w:rsidRDefault="006C468E" w:rsidP="00DA7BF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1A001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実施時期</w:t>
            </w:r>
          </w:p>
        </w:tc>
        <w:tc>
          <w:tcPr>
            <w:tcW w:w="2375" w:type="dxa"/>
            <w:vMerge w:val="restart"/>
            <w:vAlign w:val="center"/>
          </w:tcPr>
          <w:p w14:paraId="5CA2354D" w14:textId="77777777" w:rsidR="006C468E" w:rsidRPr="001A0019" w:rsidRDefault="006C468E" w:rsidP="00DA7BF1">
            <w:pPr>
              <w:widowControl/>
              <w:rPr>
                <w:rFonts w:ascii="HGP創英角ｺﾞｼｯｸUB" w:eastAsia="HGP創英角ｺﾞｼｯｸUB" w:hAnsi="HGP創英角ｺﾞｼｯｸUB"/>
                <w:bCs/>
                <w:sz w:val="32"/>
                <w:szCs w:val="32"/>
              </w:rPr>
            </w:pPr>
            <w:r w:rsidRPr="001A0019">
              <w:rPr>
                <w:rFonts w:ascii="HGP創英角ｺﾞｼｯｸUB" w:eastAsia="HGP創英角ｺﾞｼｯｸUB" w:hAnsi="HGP創英角ｺﾞｼｯｸUB" w:hint="eastAsia"/>
                <w:bCs/>
                <w:sz w:val="32"/>
                <w:szCs w:val="32"/>
              </w:rPr>
              <w:t>展開期～</w:t>
            </w:r>
          </w:p>
        </w:tc>
      </w:tr>
      <w:tr w:rsidR="001A0019" w:rsidRPr="001A0019" w14:paraId="6BEF4737" w14:textId="77777777" w:rsidTr="00DA7BF1">
        <w:trPr>
          <w:trHeight w:val="538"/>
        </w:trPr>
        <w:tc>
          <w:tcPr>
            <w:tcW w:w="6771" w:type="dxa"/>
          </w:tcPr>
          <w:p w14:paraId="1898785A" w14:textId="77777777" w:rsidR="006C468E" w:rsidRPr="001A0019" w:rsidRDefault="006C468E" w:rsidP="00DA7BF1">
            <w:pPr>
              <w:jc w:val="left"/>
              <w:rPr>
                <w:rFonts w:ascii="HGP創英角ｺﾞｼｯｸUB" w:eastAsia="HGP創英角ｺﾞｼｯｸUB" w:hAnsi="HGP創英角ｺﾞｼｯｸUB"/>
                <w:bCs/>
                <w:sz w:val="56"/>
                <w:szCs w:val="56"/>
              </w:rPr>
            </w:pPr>
            <w:r w:rsidRPr="001A0019">
              <w:rPr>
                <w:rFonts w:ascii="HGP創英角ｺﾞｼｯｸUB" w:eastAsia="HGP創英角ｺﾞｼｯｸUB" w:hAnsi="HGP創英角ｺﾞｼｯｸUB" w:hint="eastAsia"/>
                <w:bCs/>
                <w:sz w:val="44"/>
                <w:szCs w:val="44"/>
              </w:rPr>
              <w:t>定例会議の開催</w:t>
            </w:r>
          </w:p>
        </w:tc>
        <w:tc>
          <w:tcPr>
            <w:tcW w:w="708" w:type="dxa"/>
            <w:vMerge/>
            <w:vAlign w:val="center"/>
          </w:tcPr>
          <w:p w14:paraId="2C4DC434" w14:textId="77777777" w:rsidR="006C468E" w:rsidRPr="001A0019" w:rsidRDefault="006C468E" w:rsidP="00DA7BF1">
            <w:pPr>
              <w:widowControl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2375" w:type="dxa"/>
            <w:vMerge/>
            <w:vAlign w:val="center"/>
          </w:tcPr>
          <w:p w14:paraId="3E6CB883" w14:textId="77777777" w:rsidR="006C468E" w:rsidRPr="001A0019" w:rsidRDefault="006C468E" w:rsidP="00DA7BF1">
            <w:pPr>
              <w:widowControl/>
              <w:rPr>
                <w:rFonts w:ascii="HGP創英角ｺﾞｼｯｸUB" w:eastAsia="HGP創英角ｺﾞｼｯｸUB" w:hAnsi="HGP創英角ｺﾞｼｯｸUB"/>
                <w:bCs/>
                <w:sz w:val="32"/>
                <w:szCs w:val="32"/>
              </w:rPr>
            </w:pPr>
          </w:p>
        </w:tc>
      </w:tr>
      <w:tr w:rsidR="009E541D" w:rsidRPr="009E541D" w14:paraId="3B9F6B10" w14:textId="77777777" w:rsidTr="0036142E">
        <w:trPr>
          <w:trHeight w:val="12300"/>
        </w:trPr>
        <w:tc>
          <w:tcPr>
            <w:tcW w:w="9854" w:type="dxa"/>
            <w:gridSpan w:val="3"/>
          </w:tcPr>
          <w:p w14:paraId="558BE9B6" w14:textId="77777777" w:rsidR="006C468E" w:rsidRPr="009E541D" w:rsidRDefault="006C468E" w:rsidP="00DA7BF1">
            <w:pPr>
              <w:widowControl/>
              <w:spacing w:line="440" w:lineRule="exact"/>
              <w:jc w:val="left"/>
              <w:rPr>
                <w:rFonts w:asciiTheme="minorEastAsia" w:hAnsiTheme="minorEastAsia"/>
                <w:bCs/>
                <w:color w:val="000000" w:themeColor="text1"/>
                <w:sz w:val="28"/>
                <w:szCs w:val="28"/>
              </w:rPr>
            </w:pPr>
          </w:p>
          <w:p w14:paraId="7391D823" w14:textId="77777777" w:rsidR="006C468E" w:rsidRPr="009E541D" w:rsidRDefault="006C468E" w:rsidP="00DA7BF1">
            <w:pPr>
              <w:pStyle w:val="a3"/>
              <w:widowControl/>
              <w:numPr>
                <w:ilvl w:val="0"/>
                <w:numId w:val="1"/>
              </w:numPr>
              <w:spacing w:line="440" w:lineRule="exact"/>
              <w:ind w:leftChars="0" w:left="698"/>
              <w:jc w:val="left"/>
              <w:rPr>
                <w:rFonts w:asciiTheme="minorEastAsia" w:hAnsiTheme="minorEastAsia"/>
                <w:bCs/>
                <w:color w:val="000000" w:themeColor="text1"/>
                <w:sz w:val="28"/>
                <w:szCs w:val="28"/>
              </w:rPr>
            </w:pPr>
            <w:r w:rsidRPr="009E541D">
              <w:rPr>
                <w:rFonts w:hint="eastAsia"/>
                <w:color w:val="000000" w:themeColor="text1"/>
                <w:sz w:val="28"/>
                <w:szCs w:val="28"/>
              </w:rPr>
              <w:t>避難所内の状況を把握し、相互の意見交換を行いながら、避難所の運営に必要なことを決めるため、毎日、定例会議を開催する。</w:t>
            </w:r>
          </w:p>
          <w:p w14:paraId="3D1D9B92" w14:textId="77777777" w:rsidR="006C468E" w:rsidRPr="009E541D" w:rsidRDefault="006C468E" w:rsidP="00DA7BF1">
            <w:pPr>
              <w:pStyle w:val="a3"/>
              <w:widowControl/>
              <w:spacing w:line="440" w:lineRule="exact"/>
              <w:ind w:leftChars="0" w:left="698"/>
              <w:jc w:val="left"/>
              <w:rPr>
                <w:rFonts w:asciiTheme="minorEastAsia" w:hAnsiTheme="minorEastAsia"/>
                <w:bCs/>
                <w:color w:val="000000" w:themeColor="text1"/>
                <w:sz w:val="28"/>
                <w:szCs w:val="28"/>
              </w:rPr>
            </w:pPr>
            <w:r w:rsidRPr="009E541D">
              <w:rPr>
                <w:rFonts w:hint="eastAsia"/>
                <w:color w:val="000000" w:themeColor="text1"/>
                <w:sz w:val="28"/>
                <w:szCs w:val="28"/>
              </w:rPr>
              <w:t>（毎朝１回、可能であれば夜にも１回）</w:t>
            </w:r>
          </w:p>
          <w:p w14:paraId="33E5F666" w14:textId="77777777" w:rsidR="006C468E" w:rsidRPr="009E541D" w:rsidRDefault="006C468E" w:rsidP="00DA7BF1">
            <w:pPr>
              <w:pStyle w:val="a3"/>
              <w:widowControl/>
              <w:numPr>
                <w:ilvl w:val="0"/>
                <w:numId w:val="1"/>
              </w:numPr>
              <w:spacing w:line="440" w:lineRule="exact"/>
              <w:ind w:leftChars="0" w:left="698"/>
              <w:jc w:val="left"/>
              <w:rPr>
                <w:rFonts w:asciiTheme="minorEastAsia" w:hAnsiTheme="minorEastAsia"/>
                <w:bCs/>
                <w:color w:val="000000" w:themeColor="text1"/>
                <w:sz w:val="28"/>
                <w:szCs w:val="28"/>
              </w:rPr>
            </w:pPr>
            <w:r w:rsidRPr="009E541D">
              <w:rPr>
                <w:rFonts w:hint="eastAsia"/>
                <w:color w:val="000000" w:themeColor="text1"/>
                <w:sz w:val="28"/>
                <w:szCs w:val="28"/>
              </w:rPr>
              <w:t>会議の結果から、各運営班からの要望や連絡事項</w:t>
            </w:r>
            <w:r w:rsidRPr="00C64964">
              <w:rPr>
                <w:rFonts w:hint="eastAsia"/>
                <w:color w:val="000000" w:themeColor="text1"/>
                <w:sz w:val="28"/>
                <w:szCs w:val="28"/>
              </w:rPr>
              <w:t>など</w:t>
            </w:r>
            <w:r w:rsidRPr="009E541D">
              <w:rPr>
                <w:rFonts w:hint="eastAsia"/>
                <w:color w:val="000000" w:themeColor="text1"/>
                <w:sz w:val="28"/>
                <w:szCs w:val="28"/>
              </w:rPr>
              <w:t>、市町村災害対策本部への報告する内容をまとめる。</w:t>
            </w:r>
          </w:p>
          <w:p w14:paraId="182A700A" w14:textId="77777777" w:rsidR="00E3276C" w:rsidRPr="009E541D" w:rsidRDefault="00E3276C" w:rsidP="00DA7BF1">
            <w:pPr>
              <w:pStyle w:val="a3"/>
              <w:widowControl/>
              <w:numPr>
                <w:ilvl w:val="0"/>
                <w:numId w:val="1"/>
              </w:numPr>
              <w:spacing w:line="440" w:lineRule="exact"/>
              <w:ind w:leftChars="0" w:left="698"/>
              <w:jc w:val="left"/>
              <w:rPr>
                <w:rFonts w:asciiTheme="minorEastAsia" w:hAnsiTheme="minorEastAsia"/>
                <w:bCs/>
                <w:color w:val="000000" w:themeColor="text1"/>
                <w:sz w:val="28"/>
                <w:szCs w:val="28"/>
              </w:rPr>
            </w:pPr>
            <w:r w:rsidRPr="009E541D">
              <w:rPr>
                <w:rFonts w:hint="eastAsia"/>
                <w:color w:val="000000" w:themeColor="text1"/>
                <w:sz w:val="28"/>
                <w:szCs w:val="28"/>
              </w:rPr>
              <w:t>情報共有</w:t>
            </w:r>
            <w:r w:rsidR="0096630C" w:rsidRPr="009E541D">
              <w:rPr>
                <w:rFonts w:hint="eastAsia"/>
                <w:color w:val="000000" w:themeColor="text1"/>
                <w:sz w:val="28"/>
                <w:szCs w:val="28"/>
              </w:rPr>
              <w:t>には会議のほか</w:t>
            </w:r>
            <w:r w:rsidRPr="009E541D">
              <w:rPr>
                <w:rFonts w:hint="eastAsia"/>
                <w:color w:val="000000" w:themeColor="text1"/>
                <w:sz w:val="28"/>
                <w:szCs w:val="28"/>
              </w:rPr>
              <w:t>ＳＮＳ</w:t>
            </w:r>
            <w:r w:rsidR="0096630C" w:rsidRPr="00C64964">
              <w:rPr>
                <w:rFonts w:hint="eastAsia"/>
                <w:color w:val="000000" w:themeColor="text1"/>
                <w:sz w:val="28"/>
                <w:szCs w:val="28"/>
              </w:rPr>
              <w:t>など</w:t>
            </w:r>
            <w:r w:rsidR="0096630C" w:rsidRPr="009E541D">
              <w:rPr>
                <w:rFonts w:hint="eastAsia"/>
                <w:color w:val="000000" w:themeColor="text1"/>
                <w:sz w:val="28"/>
                <w:szCs w:val="28"/>
              </w:rPr>
              <w:t>様々なツールの</w:t>
            </w:r>
            <w:r w:rsidRPr="009E541D">
              <w:rPr>
                <w:rFonts w:hint="eastAsia"/>
                <w:color w:val="000000" w:themeColor="text1"/>
                <w:sz w:val="28"/>
                <w:szCs w:val="28"/>
              </w:rPr>
              <w:t>活用</w:t>
            </w:r>
            <w:r w:rsidR="0096630C" w:rsidRPr="009E541D">
              <w:rPr>
                <w:rFonts w:hint="eastAsia"/>
                <w:color w:val="000000" w:themeColor="text1"/>
                <w:sz w:val="28"/>
                <w:szCs w:val="28"/>
              </w:rPr>
              <w:t>を検討する。</w:t>
            </w:r>
          </w:p>
          <w:p w14:paraId="2F18DFF7" w14:textId="77777777" w:rsidR="006C468E" w:rsidRPr="009E541D" w:rsidRDefault="006C468E" w:rsidP="00DA7BF1">
            <w:pPr>
              <w:pStyle w:val="a3"/>
              <w:spacing w:line="400" w:lineRule="exact"/>
              <w:ind w:leftChars="0" w:left="317"/>
              <w:rPr>
                <w:rFonts w:ascii="HG丸ｺﾞｼｯｸM-PRO" w:eastAsia="HG丸ｺﾞｼｯｸM-PRO"/>
                <w:b/>
                <w:color w:val="000000" w:themeColor="text1"/>
                <w:sz w:val="28"/>
                <w:szCs w:val="28"/>
              </w:rPr>
            </w:pPr>
            <w:r w:rsidRPr="009E541D">
              <w:rPr>
                <w:rFonts w:ascii="HG丸ｺﾞｼｯｸM-PRO" w:eastAsia="HG丸ｺﾞｼｯｸM-PRO" w:hint="eastAsia"/>
                <w:b/>
                <w:color w:val="000000" w:themeColor="text1"/>
                <w:sz w:val="28"/>
                <w:szCs w:val="28"/>
              </w:rPr>
              <w:t>＜定例会議の主な内容＞</w:t>
            </w:r>
          </w:p>
          <w:p w14:paraId="6854C046" w14:textId="77777777" w:rsidR="00DC4509" w:rsidRPr="009E541D" w:rsidRDefault="006C468E" w:rsidP="00DC4509">
            <w:pPr>
              <w:pStyle w:val="a3"/>
              <w:numPr>
                <w:ilvl w:val="2"/>
                <w:numId w:val="2"/>
              </w:numPr>
              <w:spacing w:line="400" w:lineRule="exact"/>
              <w:ind w:leftChars="0" w:left="993" w:hanging="426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9E541D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組長や各運営班から情報の収集・共有</w:t>
            </w:r>
          </w:p>
          <w:p w14:paraId="16612A74" w14:textId="77777777" w:rsidR="00DC4509" w:rsidRPr="009E541D" w:rsidRDefault="006C468E" w:rsidP="00DC4509">
            <w:pPr>
              <w:pStyle w:val="a3"/>
              <w:numPr>
                <w:ilvl w:val="2"/>
                <w:numId w:val="2"/>
              </w:numPr>
              <w:spacing w:line="400" w:lineRule="exact"/>
              <w:ind w:leftChars="0" w:left="993" w:hanging="426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9E541D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避難所利用者からの要望、苦情、意見の共有、対応方針の決定</w:t>
            </w:r>
          </w:p>
          <w:p w14:paraId="28A662A2" w14:textId="77777777" w:rsidR="00DC4509" w:rsidRPr="009E541D" w:rsidRDefault="006C468E" w:rsidP="00DC4509">
            <w:pPr>
              <w:pStyle w:val="a3"/>
              <w:numPr>
                <w:ilvl w:val="2"/>
                <w:numId w:val="2"/>
              </w:numPr>
              <w:spacing w:line="400" w:lineRule="exact"/>
              <w:ind w:leftChars="0" w:left="993" w:hanging="426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9E541D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避難所利用者のうち、とくに配慮する必要のある人に関する情報の共有、対応方針の決定</w:t>
            </w:r>
          </w:p>
          <w:p w14:paraId="1222A710" w14:textId="77777777" w:rsidR="00DC4509" w:rsidRPr="009E541D" w:rsidRDefault="006C468E" w:rsidP="00DC4509">
            <w:pPr>
              <w:pStyle w:val="a3"/>
              <w:numPr>
                <w:ilvl w:val="2"/>
                <w:numId w:val="2"/>
              </w:numPr>
              <w:spacing w:line="400" w:lineRule="exact"/>
              <w:ind w:leftChars="0" w:left="993" w:hanging="426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9E541D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トイレや共有スペースの掃除</w:t>
            </w:r>
            <w:r w:rsidR="0073628D" w:rsidRPr="00C6496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など</w:t>
            </w:r>
            <w:r w:rsidRPr="009E541D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、各組が交替で行う業務の内容や当番順の決定</w:t>
            </w:r>
          </w:p>
          <w:p w14:paraId="566FCBDB" w14:textId="77777777" w:rsidR="00DC4509" w:rsidRPr="009E541D" w:rsidRDefault="006C468E" w:rsidP="00DC4509">
            <w:pPr>
              <w:pStyle w:val="a3"/>
              <w:numPr>
                <w:ilvl w:val="2"/>
                <w:numId w:val="2"/>
              </w:numPr>
              <w:spacing w:line="400" w:lineRule="exact"/>
              <w:ind w:leftChars="0" w:left="993" w:hanging="426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9E541D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避難所内の規則や運営方針</w:t>
            </w:r>
            <w:r w:rsidR="0073628D" w:rsidRPr="00C6496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など</w:t>
            </w:r>
            <w:r w:rsidRPr="009E541D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避難所の運営に必要な事項を協議・決定</w:t>
            </w:r>
          </w:p>
          <w:p w14:paraId="19EC6F7F" w14:textId="77777777" w:rsidR="00DC4509" w:rsidRPr="009E541D" w:rsidRDefault="006C468E" w:rsidP="00DC4509">
            <w:pPr>
              <w:pStyle w:val="a3"/>
              <w:numPr>
                <w:ilvl w:val="2"/>
                <w:numId w:val="2"/>
              </w:numPr>
              <w:spacing w:line="400" w:lineRule="exact"/>
              <w:ind w:leftChars="0" w:left="993" w:hanging="426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9E541D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市町村災害対策本部からの情報の共有、要請内容</w:t>
            </w:r>
            <w:r w:rsidR="0073628D" w:rsidRPr="00C6496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など</w:t>
            </w:r>
            <w:r w:rsidRPr="009E541D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の調整・決定</w:t>
            </w:r>
          </w:p>
          <w:p w14:paraId="1E7E13EF" w14:textId="77777777" w:rsidR="00DC4509" w:rsidRPr="009E541D" w:rsidRDefault="006C468E" w:rsidP="00DC4509">
            <w:pPr>
              <w:pStyle w:val="a3"/>
              <w:numPr>
                <w:ilvl w:val="2"/>
                <w:numId w:val="2"/>
              </w:numPr>
              <w:spacing w:line="400" w:lineRule="exact"/>
              <w:ind w:leftChars="0" w:left="993" w:hanging="426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9E541D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他関係機関の支援活動情報の共有</w:t>
            </w:r>
          </w:p>
          <w:p w14:paraId="65424D61" w14:textId="6F55BC4E" w:rsidR="000C0663" w:rsidRPr="00C64964" w:rsidRDefault="006C468E" w:rsidP="00D00018">
            <w:pPr>
              <w:pStyle w:val="a3"/>
              <w:numPr>
                <w:ilvl w:val="2"/>
                <w:numId w:val="2"/>
              </w:numPr>
              <w:spacing w:line="400" w:lineRule="exact"/>
              <w:ind w:leftChars="0" w:left="993" w:hanging="426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9E541D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災害が発生した場合の対応</w:t>
            </w:r>
          </w:p>
        </w:tc>
      </w:tr>
    </w:tbl>
    <w:p w14:paraId="6DDB2312" w14:textId="77777777" w:rsidR="006C468E" w:rsidRPr="009E541D" w:rsidRDefault="006C468E" w:rsidP="006C468E">
      <w:pPr>
        <w:widowControl/>
        <w:jc w:val="left"/>
        <w:rPr>
          <w:color w:val="000000" w:themeColor="text1"/>
        </w:rPr>
      </w:pPr>
      <w:r w:rsidRPr="009E541D">
        <w:rPr>
          <w:color w:val="000000" w:themeColor="text1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1"/>
        <w:gridCol w:w="708"/>
        <w:gridCol w:w="2375"/>
      </w:tblGrid>
      <w:tr w:rsidR="009E541D" w:rsidRPr="009E541D" w14:paraId="3F4592B3" w14:textId="77777777" w:rsidTr="00DA7BF1">
        <w:trPr>
          <w:trHeight w:val="557"/>
        </w:trPr>
        <w:tc>
          <w:tcPr>
            <w:tcW w:w="6771" w:type="dxa"/>
            <w:vAlign w:val="center"/>
          </w:tcPr>
          <w:p w14:paraId="0ADD56B7" w14:textId="77777777" w:rsidR="006C468E" w:rsidRPr="009E541D" w:rsidRDefault="006C468E" w:rsidP="00DA7BF1">
            <w:pPr>
              <w:widowControl/>
              <w:spacing w:line="400" w:lineRule="exact"/>
              <w:rPr>
                <w:rFonts w:asciiTheme="majorEastAsia" w:eastAsiaTheme="majorEastAsia" w:hAnsiTheme="majorEastAsia"/>
                <w:bCs/>
                <w:color w:val="000000" w:themeColor="text1"/>
                <w:sz w:val="28"/>
                <w:szCs w:val="28"/>
              </w:rPr>
            </w:pPr>
            <w:r w:rsidRPr="009E541D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8"/>
                <w:szCs w:val="28"/>
              </w:rPr>
              <w:lastRenderedPageBreak/>
              <w:t>避難所運営委員会</w:t>
            </w:r>
            <w:r w:rsidRPr="009E541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8"/>
                <w:szCs w:val="28"/>
              </w:rPr>
              <w:t>の業務２</w:t>
            </w:r>
          </w:p>
        </w:tc>
        <w:tc>
          <w:tcPr>
            <w:tcW w:w="708" w:type="dxa"/>
            <w:vMerge w:val="restart"/>
            <w:vAlign w:val="center"/>
          </w:tcPr>
          <w:p w14:paraId="6854509E" w14:textId="77777777" w:rsidR="006C468E" w:rsidRPr="009E541D" w:rsidRDefault="006C468E" w:rsidP="00DA7BF1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0"/>
                <w:szCs w:val="20"/>
              </w:rPr>
            </w:pPr>
            <w:r w:rsidRPr="009E541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0"/>
                <w:szCs w:val="20"/>
              </w:rPr>
              <w:t>実施時期</w:t>
            </w:r>
          </w:p>
        </w:tc>
        <w:tc>
          <w:tcPr>
            <w:tcW w:w="2375" w:type="dxa"/>
            <w:vMerge w:val="restart"/>
            <w:vAlign w:val="center"/>
          </w:tcPr>
          <w:p w14:paraId="05A5A8B3" w14:textId="77777777" w:rsidR="006C468E" w:rsidRPr="009E541D" w:rsidRDefault="006C468E" w:rsidP="00DA7BF1">
            <w:pPr>
              <w:widowControl/>
              <w:rPr>
                <w:rFonts w:ascii="HGP創英角ｺﾞｼｯｸUB" w:eastAsia="HGP創英角ｺﾞｼｯｸUB" w:hAnsi="HGP創英角ｺﾞｼｯｸUB"/>
                <w:bCs/>
                <w:color w:val="000000" w:themeColor="text1"/>
                <w:sz w:val="32"/>
                <w:szCs w:val="32"/>
              </w:rPr>
            </w:pPr>
            <w:r w:rsidRPr="009E541D">
              <w:rPr>
                <w:rFonts w:ascii="HGP創英角ｺﾞｼｯｸUB" w:eastAsia="HGP創英角ｺﾞｼｯｸUB" w:hAnsi="HGP創英角ｺﾞｼｯｸUB" w:hint="eastAsia"/>
                <w:bCs/>
                <w:color w:val="000000" w:themeColor="text1"/>
                <w:sz w:val="32"/>
                <w:szCs w:val="32"/>
              </w:rPr>
              <w:t>安定期～</w:t>
            </w:r>
          </w:p>
        </w:tc>
      </w:tr>
      <w:tr w:rsidR="009E541D" w:rsidRPr="009E541D" w14:paraId="6045898C" w14:textId="77777777" w:rsidTr="00DA7BF1">
        <w:trPr>
          <w:trHeight w:val="538"/>
        </w:trPr>
        <w:tc>
          <w:tcPr>
            <w:tcW w:w="6771" w:type="dxa"/>
          </w:tcPr>
          <w:p w14:paraId="6B19B54A" w14:textId="77777777" w:rsidR="006C468E" w:rsidRPr="009E541D" w:rsidRDefault="006C468E" w:rsidP="00DA7BF1">
            <w:pPr>
              <w:jc w:val="left"/>
              <w:rPr>
                <w:rFonts w:ascii="HGP創英角ｺﾞｼｯｸUB" w:eastAsia="HGP創英角ｺﾞｼｯｸUB" w:hAnsi="HGP創英角ｺﾞｼｯｸUB"/>
                <w:bCs/>
                <w:color w:val="000000" w:themeColor="text1"/>
                <w:sz w:val="56"/>
                <w:szCs w:val="56"/>
              </w:rPr>
            </w:pPr>
            <w:r w:rsidRPr="009E541D">
              <w:rPr>
                <w:rFonts w:ascii="HGP創英角ｺﾞｼｯｸUB" w:eastAsia="HGP創英角ｺﾞｼｯｸUB" w:hAnsi="HGP創英角ｺﾞｼｯｸUB" w:hint="eastAsia"/>
                <w:bCs/>
                <w:color w:val="000000" w:themeColor="text1"/>
                <w:sz w:val="44"/>
                <w:szCs w:val="44"/>
              </w:rPr>
              <w:t>運営体制の見直し</w:t>
            </w:r>
          </w:p>
        </w:tc>
        <w:tc>
          <w:tcPr>
            <w:tcW w:w="708" w:type="dxa"/>
            <w:vMerge/>
            <w:vAlign w:val="center"/>
          </w:tcPr>
          <w:p w14:paraId="544CD709" w14:textId="77777777" w:rsidR="006C468E" w:rsidRPr="009E541D" w:rsidRDefault="006C468E" w:rsidP="00DA7BF1">
            <w:pPr>
              <w:widowControl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75" w:type="dxa"/>
            <w:vMerge/>
            <w:vAlign w:val="center"/>
          </w:tcPr>
          <w:p w14:paraId="22E2578D" w14:textId="77777777" w:rsidR="006C468E" w:rsidRPr="009E541D" w:rsidRDefault="006C468E" w:rsidP="00DA7BF1">
            <w:pPr>
              <w:widowControl/>
              <w:rPr>
                <w:rFonts w:ascii="HGP創英角ｺﾞｼｯｸUB" w:eastAsia="HGP創英角ｺﾞｼｯｸUB" w:hAnsi="HGP創英角ｺﾞｼｯｸUB"/>
                <w:bCs/>
                <w:color w:val="000000" w:themeColor="text1"/>
                <w:sz w:val="32"/>
                <w:szCs w:val="32"/>
              </w:rPr>
            </w:pPr>
          </w:p>
        </w:tc>
      </w:tr>
      <w:tr w:rsidR="00AB745B" w:rsidRPr="009E541D" w14:paraId="08525604" w14:textId="77777777" w:rsidTr="00AB745B">
        <w:trPr>
          <w:trHeight w:val="12296"/>
        </w:trPr>
        <w:tc>
          <w:tcPr>
            <w:tcW w:w="9854" w:type="dxa"/>
            <w:gridSpan w:val="3"/>
          </w:tcPr>
          <w:p w14:paraId="66BAAB14" w14:textId="77777777" w:rsidR="006C468E" w:rsidRPr="009E541D" w:rsidRDefault="006C468E" w:rsidP="00DA7BF1">
            <w:pPr>
              <w:widowControl/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  <w:p w14:paraId="22421BB3" w14:textId="15760168" w:rsidR="006C468E" w:rsidRPr="00C64964" w:rsidRDefault="006C468E" w:rsidP="00DA7BF1">
            <w:pPr>
              <w:pStyle w:val="a3"/>
              <w:widowControl/>
              <w:numPr>
                <w:ilvl w:val="0"/>
                <w:numId w:val="1"/>
              </w:numPr>
              <w:spacing w:line="44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9E541D">
              <w:rPr>
                <w:rFonts w:hint="eastAsia"/>
                <w:color w:val="000000" w:themeColor="text1"/>
                <w:sz w:val="28"/>
                <w:szCs w:val="28"/>
              </w:rPr>
              <w:t>避難所利用者</w:t>
            </w:r>
            <w:r w:rsidR="000C0663" w:rsidRPr="009E541D">
              <w:rPr>
                <w:rFonts w:hint="eastAsia"/>
                <w:color w:val="000000" w:themeColor="text1"/>
                <w:sz w:val="28"/>
                <w:szCs w:val="28"/>
              </w:rPr>
              <w:t>（</w:t>
            </w:r>
            <w:r w:rsidR="00D00018" w:rsidRPr="00C64964">
              <w:rPr>
                <w:rFonts w:hint="eastAsia"/>
                <w:sz w:val="28"/>
                <w:szCs w:val="28"/>
              </w:rPr>
              <w:t>在宅避難者・車中泊避難者等</w:t>
            </w:r>
            <w:r w:rsidR="006D790A" w:rsidRPr="00C64964">
              <w:rPr>
                <w:rFonts w:hint="eastAsia"/>
                <w:sz w:val="28"/>
                <w:szCs w:val="28"/>
              </w:rPr>
              <w:t>を</w:t>
            </w:r>
            <w:r w:rsidR="000C0663" w:rsidRPr="00C64964">
              <w:rPr>
                <w:rFonts w:hint="eastAsia"/>
                <w:sz w:val="28"/>
                <w:szCs w:val="28"/>
              </w:rPr>
              <w:t>含む）</w:t>
            </w:r>
            <w:r w:rsidRPr="00C64964">
              <w:rPr>
                <w:rFonts w:hint="eastAsia"/>
                <w:sz w:val="28"/>
                <w:szCs w:val="28"/>
              </w:rPr>
              <w:t>の数や避難所内の配置状況を把握し、</w:t>
            </w:r>
            <w:r w:rsidRPr="00C64964">
              <w:rPr>
                <w:rFonts w:asciiTheme="minorEastAsia" w:hAnsiTheme="minorEastAsia" w:hint="eastAsia"/>
                <w:sz w:val="28"/>
                <w:szCs w:val="28"/>
              </w:rPr>
              <w:t>避難所利用者でつくる組や避難所運営委員会、各運営班</w:t>
            </w:r>
            <w:r w:rsidR="0073628D" w:rsidRPr="00C64964">
              <w:rPr>
                <w:rFonts w:asciiTheme="minorEastAsia" w:hAnsiTheme="minorEastAsia" w:hint="eastAsia"/>
                <w:sz w:val="28"/>
                <w:szCs w:val="28"/>
              </w:rPr>
              <w:t>など</w:t>
            </w:r>
            <w:r w:rsidRPr="00C64964">
              <w:rPr>
                <w:rFonts w:asciiTheme="minorEastAsia" w:hAnsiTheme="minorEastAsia" w:hint="eastAsia"/>
                <w:sz w:val="28"/>
                <w:szCs w:val="28"/>
              </w:rPr>
              <w:t>の運営体制を見直し、再構築する。</w:t>
            </w:r>
          </w:p>
          <w:p w14:paraId="5D2D580D" w14:textId="77777777" w:rsidR="006C468E" w:rsidRPr="00C64964" w:rsidRDefault="006C468E" w:rsidP="00DA7BF1">
            <w:pPr>
              <w:pStyle w:val="a3"/>
              <w:widowControl/>
              <w:numPr>
                <w:ilvl w:val="0"/>
                <w:numId w:val="1"/>
              </w:numPr>
              <w:spacing w:line="440" w:lineRule="exact"/>
              <w:ind w:leftChars="0" w:left="698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C64964">
              <w:rPr>
                <w:rFonts w:asciiTheme="minorEastAsia" w:hAnsiTheme="minorEastAsia" w:hint="eastAsia"/>
                <w:sz w:val="28"/>
                <w:szCs w:val="28"/>
              </w:rPr>
              <w:t>必要に応じて、市町村災害対策本部に職員等の派遣を要請するほか、自宅</w:t>
            </w:r>
            <w:r w:rsidR="0073628D" w:rsidRPr="00C64964">
              <w:rPr>
                <w:rFonts w:asciiTheme="minorEastAsia" w:hAnsiTheme="minorEastAsia" w:hint="eastAsia"/>
                <w:sz w:val="28"/>
                <w:szCs w:val="28"/>
              </w:rPr>
              <w:t>など</w:t>
            </w:r>
            <w:r w:rsidRPr="00C64964">
              <w:rPr>
                <w:rFonts w:asciiTheme="minorEastAsia" w:hAnsiTheme="minorEastAsia" w:hint="eastAsia"/>
                <w:sz w:val="28"/>
                <w:szCs w:val="28"/>
              </w:rPr>
              <w:t>にもどった被災者（地域（自治会、町内会</w:t>
            </w:r>
            <w:r w:rsidR="0073628D" w:rsidRPr="00C64964">
              <w:rPr>
                <w:rFonts w:asciiTheme="minorEastAsia" w:hAnsiTheme="minorEastAsia" w:hint="eastAsia"/>
                <w:sz w:val="28"/>
                <w:szCs w:val="28"/>
              </w:rPr>
              <w:t>など</w:t>
            </w:r>
            <w:r w:rsidRPr="00C64964">
              <w:rPr>
                <w:rFonts w:asciiTheme="minorEastAsia" w:hAnsiTheme="minorEastAsia" w:hint="eastAsia"/>
                <w:sz w:val="28"/>
                <w:szCs w:val="28"/>
              </w:rPr>
              <w:t>）の役員や自主防災組織の長</w:t>
            </w:r>
            <w:r w:rsidR="0073628D" w:rsidRPr="00C64964">
              <w:rPr>
                <w:rFonts w:asciiTheme="minorEastAsia" w:hAnsiTheme="minorEastAsia" w:hint="eastAsia"/>
                <w:sz w:val="28"/>
                <w:szCs w:val="28"/>
              </w:rPr>
              <w:t>など</w:t>
            </w:r>
            <w:r w:rsidRPr="00C64964">
              <w:rPr>
                <w:rFonts w:asciiTheme="minorEastAsia" w:hAnsiTheme="minorEastAsia" w:hint="eastAsia"/>
                <w:sz w:val="28"/>
                <w:szCs w:val="28"/>
              </w:rPr>
              <w:t>）にも、引き続き避難所の運営に協力してもらうよう依頼する。</w:t>
            </w:r>
          </w:p>
          <w:p w14:paraId="2F97C324" w14:textId="724682D0" w:rsidR="006C468E" w:rsidRPr="009E541D" w:rsidRDefault="006C468E" w:rsidP="00DA7BF1">
            <w:pPr>
              <w:pStyle w:val="a3"/>
              <w:widowControl/>
              <w:numPr>
                <w:ilvl w:val="0"/>
                <w:numId w:val="1"/>
              </w:numPr>
              <w:spacing w:line="440" w:lineRule="exact"/>
              <w:ind w:leftChars="0" w:left="698"/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C64964">
              <w:rPr>
                <w:rFonts w:hint="eastAsia"/>
                <w:sz w:val="28"/>
                <w:szCs w:val="28"/>
              </w:rPr>
              <w:t>避難所利用者</w:t>
            </w:r>
            <w:r w:rsidR="000C0663" w:rsidRPr="00C64964">
              <w:rPr>
                <w:rFonts w:hint="eastAsia"/>
                <w:sz w:val="28"/>
                <w:szCs w:val="28"/>
              </w:rPr>
              <w:t>（</w:t>
            </w:r>
            <w:r w:rsidR="009F7356" w:rsidRPr="00C64964">
              <w:rPr>
                <w:rFonts w:hint="eastAsia"/>
                <w:sz w:val="28"/>
                <w:szCs w:val="28"/>
              </w:rPr>
              <w:t>在宅避難者・車中泊避難者等</w:t>
            </w:r>
            <w:r w:rsidR="000C0663" w:rsidRPr="00C64964">
              <w:rPr>
                <w:rFonts w:hint="eastAsia"/>
                <w:sz w:val="28"/>
                <w:szCs w:val="28"/>
              </w:rPr>
              <w:t>を含</w:t>
            </w:r>
            <w:r w:rsidR="000C0663" w:rsidRPr="009E541D">
              <w:rPr>
                <w:rFonts w:hint="eastAsia"/>
                <w:color w:val="000000" w:themeColor="text1"/>
                <w:sz w:val="28"/>
                <w:szCs w:val="28"/>
              </w:rPr>
              <w:t>む）</w:t>
            </w:r>
            <w:r w:rsidRPr="009E541D">
              <w:rPr>
                <w:rFonts w:hint="eastAsia"/>
                <w:color w:val="000000" w:themeColor="text1"/>
                <w:sz w:val="28"/>
                <w:szCs w:val="28"/>
              </w:rPr>
              <w:t>の数やライフラインの復旧状況、避難所となった施設の本来業務の再開状況</w:t>
            </w:r>
            <w:r w:rsidR="0073628D" w:rsidRPr="00C64964">
              <w:rPr>
                <w:rFonts w:hint="eastAsia"/>
                <w:color w:val="000000" w:themeColor="text1"/>
                <w:sz w:val="28"/>
                <w:szCs w:val="28"/>
              </w:rPr>
              <w:t>など</w:t>
            </w:r>
            <w:r w:rsidRPr="009E541D">
              <w:rPr>
                <w:rFonts w:hint="eastAsia"/>
                <w:color w:val="000000" w:themeColor="text1"/>
                <w:sz w:val="28"/>
                <w:szCs w:val="28"/>
              </w:rPr>
              <w:t>から、避難所の集約・閉鎖時期について、行政担当者を通じて市町村災害対策本部と協議する。</w:t>
            </w:r>
          </w:p>
          <w:p w14:paraId="6C25FC70" w14:textId="77777777" w:rsidR="000C0663" w:rsidRPr="009E541D" w:rsidRDefault="000C0663" w:rsidP="000C0663">
            <w:pPr>
              <w:widowControl/>
              <w:spacing w:line="440" w:lineRule="exact"/>
              <w:ind w:left="278"/>
              <w:jc w:val="left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</w:tbl>
    <w:p w14:paraId="59BA9EB5" w14:textId="77777777" w:rsidR="00B4551F" w:rsidRPr="009E541D" w:rsidRDefault="00B4551F">
      <w:pPr>
        <w:rPr>
          <w:color w:val="000000" w:themeColor="text1"/>
        </w:rPr>
      </w:pPr>
    </w:p>
    <w:sectPr w:rsidR="00B4551F" w:rsidRPr="009E541D" w:rsidSect="00054AA8">
      <w:headerReference w:type="default" r:id="rId7"/>
      <w:footerReference w:type="default" r:id="rId8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64A47" w14:textId="77777777" w:rsidR="00512525" w:rsidRDefault="00512525" w:rsidP="00FB36DF">
      <w:r>
        <w:separator/>
      </w:r>
    </w:p>
  </w:endnote>
  <w:endnote w:type="continuationSeparator" w:id="0">
    <w:p w14:paraId="75CEB9A3" w14:textId="77777777" w:rsidR="00512525" w:rsidRDefault="00512525" w:rsidP="00FB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6800238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2F36595C" w14:textId="77777777" w:rsidR="00054AA8" w:rsidRPr="00054AA8" w:rsidRDefault="00054AA8">
        <w:pPr>
          <w:pStyle w:val="a7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FF6E89">
          <w:rPr>
            <w:rFonts w:asciiTheme="majorEastAsia" w:eastAsiaTheme="majorEastAsia" w:hAnsiTheme="majorEastAsia" w:hint="eastAsia"/>
          </w:rPr>
          <w:t>避難所運営委員会</w:t>
        </w:r>
        <w:r w:rsidRPr="00054AA8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054AA8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054AA8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9E541D" w:rsidRPr="009E541D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1</w:t>
        </w:r>
        <w:r w:rsidRPr="00054AA8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530EF7BC" w14:textId="77777777" w:rsidR="001A0019" w:rsidRDefault="001A00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82244" w14:textId="77777777" w:rsidR="00512525" w:rsidRDefault="00512525" w:rsidP="00FB36DF">
      <w:r>
        <w:separator/>
      </w:r>
    </w:p>
  </w:footnote>
  <w:footnote w:type="continuationSeparator" w:id="0">
    <w:p w14:paraId="0022CE9B" w14:textId="77777777" w:rsidR="00512525" w:rsidRDefault="00512525" w:rsidP="00FB3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BEF7" w14:textId="16155343" w:rsidR="008333CE" w:rsidRPr="001503A1" w:rsidRDefault="008333CE" w:rsidP="001503A1">
    <w:pPr>
      <w:pStyle w:val="a5"/>
      <w:wordWrap w:val="0"/>
      <w:jc w:val="right"/>
      <w:rPr>
        <w:rFonts w:asciiTheme="majorEastAsia" w:eastAsiaTheme="majorEastAsia" w:hAnsiTheme="majorEastAsia"/>
      </w:rPr>
    </w:pPr>
    <w:r w:rsidRPr="008333CE">
      <w:rPr>
        <w:rFonts w:asciiTheme="majorEastAsia" w:eastAsiaTheme="majorEastAsia" w:hAnsiTheme="majorEastAsia" w:hint="eastAsia"/>
      </w:rPr>
      <w:t>愛知県避難</w:t>
    </w:r>
    <w:r w:rsidR="00ED3F4F">
      <w:rPr>
        <w:rFonts w:asciiTheme="majorEastAsia" w:eastAsiaTheme="majorEastAsia" w:hAnsiTheme="majorEastAsia" w:hint="eastAsia"/>
      </w:rPr>
      <w:t>生活支援</w:t>
    </w:r>
    <w:r w:rsidRPr="008333CE">
      <w:rPr>
        <w:rFonts w:asciiTheme="majorEastAsia" w:eastAsiaTheme="majorEastAsia" w:hAnsiTheme="majorEastAsia" w:hint="eastAsia"/>
      </w:rPr>
      <w:t xml:space="preserve">マニュアル　</w:t>
    </w:r>
    <w:r w:rsidRPr="008333CE">
      <w:rPr>
        <w:rFonts w:asciiTheme="majorEastAsia" w:eastAsiaTheme="majorEastAsia" w:hAnsiTheme="majorEastAsia" w:hint="eastAsia"/>
        <w:sz w:val="24"/>
        <w:szCs w:val="24"/>
      </w:rPr>
      <w:t>避難所運営委員会の業務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7220"/>
    <w:multiLevelType w:val="hybridMultilevel"/>
    <w:tmpl w:val="19F64B10"/>
    <w:lvl w:ilvl="0" w:tplc="A5566710">
      <w:start w:val="1"/>
      <w:numFmt w:val="bullet"/>
      <w:lvlText w:val=""/>
      <w:lvlJc w:val="left"/>
      <w:pPr>
        <w:ind w:left="737" w:hanging="420"/>
      </w:pPr>
      <w:rPr>
        <w:rFonts w:ascii="Wingdings" w:hAnsi="Wingdings" w:hint="default"/>
        <w:color w:val="FF0000"/>
      </w:rPr>
    </w:lvl>
    <w:lvl w:ilvl="1" w:tplc="0409000B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53FC47CA">
      <w:numFmt w:val="bullet"/>
      <w:lvlText w:val="・"/>
      <w:lvlJc w:val="left"/>
      <w:pPr>
        <w:ind w:left="1517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1" w15:restartNumberingAfterBreak="0">
    <w:nsid w:val="3DF76FFE"/>
    <w:multiLevelType w:val="hybridMultilevel"/>
    <w:tmpl w:val="54D6F480"/>
    <w:lvl w:ilvl="0" w:tplc="C3A2CB0A">
      <w:start w:val="1"/>
      <w:numFmt w:val="bullet"/>
      <w:lvlText w:val=""/>
      <w:lvlJc w:val="left"/>
      <w:pPr>
        <w:ind w:left="1120" w:hanging="420"/>
      </w:pPr>
      <w:rPr>
        <w:rFonts w:ascii="Wingdings" w:hAnsi="Wingdings" w:hint="default"/>
      </w:rPr>
    </w:lvl>
    <w:lvl w:ilvl="1" w:tplc="754C5B00">
      <w:numFmt w:val="bullet"/>
      <w:lvlText w:val="・"/>
      <w:lvlJc w:val="left"/>
      <w:pPr>
        <w:ind w:left="14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num w:numId="1" w16cid:durableId="1023089754">
    <w:abstractNumId w:val="1"/>
  </w:num>
  <w:num w:numId="2" w16cid:durableId="205526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68E"/>
    <w:rsid w:val="00003C53"/>
    <w:rsid w:val="00027B92"/>
    <w:rsid w:val="00054AA8"/>
    <w:rsid w:val="000C0663"/>
    <w:rsid w:val="000D6FC3"/>
    <w:rsid w:val="001503A1"/>
    <w:rsid w:val="00191446"/>
    <w:rsid w:val="001A0019"/>
    <w:rsid w:val="001A373A"/>
    <w:rsid w:val="0036142E"/>
    <w:rsid w:val="003868E9"/>
    <w:rsid w:val="004252F6"/>
    <w:rsid w:val="004373D3"/>
    <w:rsid w:val="00443E9A"/>
    <w:rsid w:val="004E4022"/>
    <w:rsid w:val="00512525"/>
    <w:rsid w:val="005E300C"/>
    <w:rsid w:val="00600913"/>
    <w:rsid w:val="006C468E"/>
    <w:rsid w:val="006D43CA"/>
    <w:rsid w:val="006D790A"/>
    <w:rsid w:val="0073628D"/>
    <w:rsid w:val="00805F46"/>
    <w:rsid w:val="008333CE"/>
    <w:rsid w:val="008D50FC"/>
    <w:rsid w:val="0090116C"/>
    <w:rsid w:val="0096630C"/>
    <w:rsid w:val="00974CAD"/>
    <w:rsid w:val="009B28C1"/>
    <w:rsid w:val="009E541D"/>
    <w:rsid w:val="009F68C1"/>
    <w:rsid w:val="009F7356"/>
    <w:rsid w:val="00AB745B"/>
    <w:rsid w:val="00B4551F"/>
    <w:rsid w:val="00B47C6E"/>
    <w:rsid w:val="00C31BA3"/>
    <w:rsid w:val="00C64964"/>
    <w:rsid w:val="00CB2595"/>
    <w:rsid w:val="00D00018"/>
    <w:rsid w:val="00D56F14"/>
    <w:rsid w:val="00DC1723"/>
    <w:rsid w:val="00DC4509"/>
    <w:rsid w:val="00E3276C"/>
    <w:rsid w:val="00EC5710"/>
    <w:rsid w:val="00ED3F4F"/>
    <w:rsid w:val="00EF23CA"/>
    <w:rsid w:val="00EF3260"/>
    <w:rsid w:val="00F55E26"/>
    <w:rsid w:val="00FB36DF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FD6360D"/>
  <w15:docId w15:val="{6C0C52BA-2806-49D5-A1A1-199092B8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6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68E"/>
    <w:pPr>
      <w:ind w:leftChars="400" w:left="840"/>
    </w:pPr>
  </w:style>
  <w:style w:type="table" w:styleId="a4">
    <w:name w:val="Table Grid"/>
    <w:basedOn w:val="a1"/>
    <w:uiPriority w:val="59"/>
    <w:rsid w:val="006C4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B3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36DF"/>
  </w:style>
  <w:style w:type="paragraph" w:styleId="a7">
    <w:name w:val="footer"/>
    <w:basedOn w:val="a"/>
    <w:link w:val="a8"/>
    <w:uiPriority w:val="99"/>
    <w:unhideWhenUsed/>
    <w:rsid w:val="00FB36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36DF"/>
  </w:style>
  <w:style w:type="paragraph" w:styleId="a9">
    <w:name w:val="Balloon Text"/>
    <w:basedOn w:val="a"/>
    <w:link w:val="aa"/>
    <w:uiPriority w:val="99"/>
    <w:semiHidden/>
    <w:unhideWhenUsed/>
    <w:rsid w:val="00E32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276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D00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野村　あゆみ</cp:lastModifiedBy>
  <cp:revision>30</cp:revision>
  <cp:lastPrinted>2017-06-29T01:01:00Z</cp:lastPrinted>
  <dcterms:created xsi:type="dcterms:W3CDTF">2014-12-24T13:08:00Z</dcterms:created>
  <dcterms:modified xsi:type="dcterms:W3CDTF">2025-11-13T09:02:00Z</dcterms:modified>
</cp:coreProperties>
</file>