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DD09" w14:textId="77777777" w:rsidR="00BC22AA" w:rsidRDefault="005942F6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  <w:r>
        <w:rPr>
          <w:rFonts w:ascii="HGP創英角ｺﾞｼｯｸUB" w:eastAsia="HGP創英角ｺﾞｼｯｸUB" w:hAnsi="HGP創英角ｺﾞｼｯｸUB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E1E060" wp14:editId="6969C732">
                <wp:simplePos x="0" y="0"/>
                <wp:positionH relativeFrom="column">
                  <wp:posOffset>-50165</wp:posOffset>
                </wp:positionH>
                <wp:positionV relativeFrom="paragraph">
                  <wp:posOffset>-10160</wp:posOffset>
                </wp:positionV>
                <wp:extent cx="6164317" cy="9254358"/>
                <wp:effectExtent l="0" t="0" r="8255" b="44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317" cy="925435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45335" id="正方形/長方形 1" o:spid="_x0000_s1026" style="position:absolute;margin-left:-3.95pt;margin-top:-.8pt;width:485.4pt;height:728.7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" fillcolor="#b6dde8 [1304]" stroked="f" strokeweight="2pt"/>
            </w:pict>
          </mc:Fallback>
        </mc:AlternateContent>
      </w:r>
    </w:p>
    <w:p w14:paraId="55B56FAB" w14:textId="77777777"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</w:p>
    <w:p w14:paraId="2C89E550" w14:textId="77777777"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</w:p>
    <w:p w14:paraId="52C43E84" w14:textId="304C9233" w:rsidR="006F52A4" w:rsidRPr="00DD1545" w:rsidRDefault="006F52A4" w:rsidP="006F52A4">
      <w:pPr>
        <w:widowControl/>
        <w:jc w:val="center"/>
        <w:rPr>
          <w:rFonts w:ascii="HGP創英角ｺﾞｼｯｸUB" w:eastAsia="HGP創英角ｺﾞｼｯｸUB" w:hAnsi="HGP創英角ｺﾞｼｯｸUB"/>
          <w:sz w:val="48"/>
          <w:szCs w:val="48"/>
        </w:rPr>
      </w:pPr>
      <w:r w:rsidRPr="00DD1545">
        <w:rPr>
          <w:rFonts w:ascii="HGP創英角ｺﾞｼｯｸUB" w:eastAsia="HGP創英角ｺﾞｼｯｸUB" w:hAnsi="HGP創英角ｺﾞｼｯｸUB" w:hint="eastAsia"/>
          <w:sz w:val="48"/>
          <w:szCs w:val="48"/>
        </w:rPr>
        <w:t>愛知県避難生活支援マニュアル</w:t>
      </w:r>
    </w:p>
    <w:p w14:paraId="4346867D" w14:textId="77777777" w:rsidR="00BC22AA" w:rsidRDefault="00BC22AA" w:rsidP="006F52A4">
      <w:pPr>
        <w:widowControl/>
        <w:rPr>
          <w:rFonts w:ascii="HGP創英角ｺﾞｼｯｸUB" w:eastAsia="HGP創英角ｺﾞｼｯｸUB" w:hAnsi="HGP創英角ｺﾞｼｯｸUB"/>
          <w:sz w:val="52"/>
          <w:szCs w:val="52"/>
        </w:rPr>
      </w:pPr>
    </w:p>
    <w:p w14:paraId="023D0876" w14:textId="77777777" w:rsidR="00BC22AA" w:rsidRPr="005942F6" w:rsidRDefault="000A0D13" w:rsidP="00BC22AA">
      <w:pPr>
        <w:widowControl/>
        <w:jc w:val="center"/>
        <w:rPr>
          <w:rFonts w:ascii="HGP創英角ｺﾞｼｯｸUB" w:eastAsia="HGP創英角ｺﾞｼｯｸUB" w:hAnsi="HGP創英角ｺﾞｼｯｸUB"/>
          <w:sz w:val="144"/>
          <w:szCs w:val="144"/>
        </w:rPr>
      </w:pPr>
      <w:r w:rsidRPr="005942F6">
        <w:rPr>
          <w:rFonts w:ascii="HGP創英角ｺﾞｼｯｸUB" w:eastAsia="HGP創英角ｺﾞｼｯｸUB" w:hAnsi="HGP創英角ｺﾞｼｯｸUB" w:hint="eastAsia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0BC0FA" wp14:editId="4FF6FB4E">
                <wp:simplePos x="0" y="0"/>
                <wp:positionH relativeFrom="column">
                  <wp:posOffset>1341755</wp:posOffset>
                </wp:positionH>
                <wp:positionV relativeFrom="paragraph">
                  <wp:posOffset>125730</wp:posOffset>
                </wp:positionV>
                <wp:extent cx="795020" cy="1153160"/>
                <wp:effectExtent l="57150" t="0" r="508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020" cy="1153160"/>
                          <a:chOff x="0" y="0"/>
                          <a:chExt cx="1234440" cy="1789961"/>
                        </a:xfrm>
                      </wpg:grpSpPr>
                      <wps:wsp>
                        <wps:cNvPr id="3" name="角丸四角形 3"/>
                        <wps:cNvSpPr/>
                        <wps:spPr>
                          <a:xfrm rot="1766244">
                            <a:off x="154379" y="665018"/>
                            <a:ext cx="268582" cy="1124943"/>
                          </a:xfrm>
                          <a:prstGeom prst="roundRect">
                            <a:avLst>
                              <a:gd name="adj" fmla="val 26777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円/楕円 5"/>
                        <wps:cNvSpPr/>
                        <wps:spPr>
                          <a:xfrm>
                            <a:off x="0" y="0"/>
                            <a:ext cx="1234440" cy="1234440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円/楕円 6"/>
                        <wps:cNvSpPr/>
                        <wps:spPr>
                          <a:xfrm>
                            <a:off x="83127" y="83127"/>
                            <a:ext cx="1056310" cy="1056310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chemeClr val="accent5">
                                  <a:lumMod val="20000"/>
                                  <a:lumOff val="80000"/>
                                </a:schemeClr>
                              </a:gs>
                              <a:gs pos="73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円/楕円 7"/>
                        <wps:cNvSpPr/>
                        <wps:spPr>
                          <a:xfrm>
                            <a:off x="380010" y="296883"/>
                            <a:ext cx="118753" cy="9500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3E43E1" id="グループ化 2" o:spid="_x0000_s1026" style="position:absolute;margin-left:105.65pt;margin-top:9.9pt;width:62.6pt;height:90.8pt;z-index:251661312;mso-width-relative:margin;mso-height-relative:margin" coordsize="12344,17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">
                <v:roundrect id="角丸四角形 3" o:spid="_x0000_s1027" style="position:absolute;left:1543;top:6650;width:2686;height:11249;rotation:1929209fd;visibility:visible;mso-wrap-style:square;v-text-anchor:middle" arcsize="175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" fillcolor="#31849b [2408]" stroked="f" strokeweight="2pt"/>
                <v:oval id="円/楕円 5" o:spid="_x0000_s1028" style="position:absolute;width:12344;height:123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" fillcolor="#31849b [2408]" stroked="f" strokeweight="2pt"/>
                <v:oval id="円/楕円 6" o:spid="_x0000_s1029" style="position:absolute;left:831;top:831;width:10563;height:10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" fillcolor="#daeef3 [664]" strokecolor="#243f60 [1604]" strokeweight="2pt">
                  <v:fill color2="#d6e2f0 [756]" colors="0 #dbeef4;47841f #93cddd;1 #e1e8f5" focus="100%" type="gradient">
                    <o:fill v:ext="view" type="gradientUnscaled"/>
                  </v:fill>
                </v:oval>
                <v:oval id="円/楕円 7" o:spid="_x0000_s1030" style="position:absolute;left:3800;top:2968;width:1187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" fillcolor="white [3212]" strokecolor="white [3212]" strokeweight="2pt"/>
              </v:group>
            </w:pict>
          </mc:Fallback>
        </mc:AlternateContent>
      </w:r>
      <w:r w:rsidR="00BC22AA" w:rsidRPr="005942F6">
        <w:rPr>
          <w:rFonts w:ascii="HGP創英角ｺﾞｼｯｸUB" w:eastAsia="HGP創英角ｺﾞｼｯｸUB" w:hAnsi="HGP創英角ｺﾞｼｯｸUB" w:hint="eastAsia"/>
          <w:sz w:val="144"/>
          <w:szCs w:val="144"/>
        </w:rPr>
        <w:t xml:space="preserve">　　</w:t>
      </w:r>
      <w:r w:rsidRPr="005942F6">
        <w:rPr>
          <w:rFonts w:ascii="HGP創英角ｺﾞｼｯｸUB" w:eastAsia="HGP創英角ｺﾞｼｯｸUB" w:hAnsi="HGP創英角ｺﾞｼｯｸUB" w:hint="eastAsia"/>
          <w:sz w:val="144"/>
          <w:szCs w:val="144"/>
        </w:rPr>
        <w:t>資料</w:t>
      </w:r>
      <w:r w:rsidR="00BC22AA" w:rsidRPr="005942F6">
        <w:rPr>
          <w:rFonts w:ascii="HGP創英角ｺﾞｼｯｸUB" w:eastAsia="HGP創英角ｺﾞｼｯｸUB" w:hAnsi="HGP創英角ｺﾞｼｯｸUB" w:hint="eastAsia"/>
          <w:sz w:val="144"/>
          <w:szCs w:val="144"/>
        </w:rPr>
        <w:t>集</w:t>
      </w:r>
    </w:p>
    <w:p w14:paraId="7A7A4D56" w14:textId="77777777"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96"/>
          <w:szCs w:val="96"/>
        </w:rPr>
      </w:pPr>
    </w:p>
    <w:p w14:paraId="40F5DE78" w14:textId="77777777"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336486AC" w14:textId="77777777"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328F4F99" w14:textId="77777777"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3EED75A0" w14:textId="77777777"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3F6F8969" w14:textId="77777777" w:rsidR="006F52A4" w:rsidRDefault="006F52A4" w:rsidP="00BC22AA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688EC8AC" w14:textId="77777777" w:rsidR="006F52A4" w:rsidRPr="003267B0" w:rsidRDefault="006F52A4" w:rsidP="006F52A4">
      <w:pPr>
        <w:spacing w:beforeLines="50" w:before="180" w:line="400" w:lineRule="exact"/>
        <w:jc w:val="center"/>
        <w:rPr>
          <w:rFonts w:ascii="HGP創英角ｺﾞｼｯｸUB" w:eastAsia="HGP創英角ｺﾞｼｯｸUB"/>
          <w:bCs/>
          <w:sz w:val="40"/>
          <w:szCs w:val="40"/>
        </w:rPr>
      </w:pPr>
      <w:r w:rsidRPr="003267B0">
        <w:rPr>
          <w:rFonts w:ascii="HGP創英角ｺﾞｼｯｸUB" w:eastAsia="HGP創英角ｺﾞｼｯｸUB" w:hint="eastAsia"/>
          <w:bCs/>
          <w:sz w:val="40"/>
          <w:szCs w:val="40"/>
        </w:rPr>
        <w:t>平成２７年３月</w:t>
      </w:r>
    </w:p>
    <w:p w14:paraId="48B54BFF" w14:textId="426FC480" w:rsidR="006F52A4" w:rsidRPr="00DD1545" w:rsidRDefault="006F52A4" w:rsidP="006F52A4">
      <w:pPr>
        <w:spacing w:line="600" w:lineRule="exact"/>
        <w:jc w:val="center"/>
        <w:rPr>
          <w:rFonts w:ascii="HGP創英角ｺﾞｼｯｸUB" w:eastAsia="HGP創英角ｺﾞｼｯｸUB"/>
          <w:bCs/>
          <w:sz w:val="40"/>
          <w:szCs w:val="40"/>
        </w:rPr>
      </w:pPr>
      <w:r w:rsidRPr="00DD1545">
        <w:rPr>
          <w:rFonts w:ascii="HGP創英角ｺﾞｼｯｸUB" w:eastAsia="HGP創英角ｺﾞｼｯｸUB" w:hint="eastAsia"/>
          <w:bCs/>
          <w:sz w:val="40"/>
          <w:szCs w:val="40"/>
        </w:rPr>
        <w:t>（令和</w:t>
      </w:r>
      <w:r w:rsidR="00DD696F" w:rsidRPr="00DD1545">
        <w:rPr>
          <w:rFonts w:ascii="HGP創英角ｺﾞｼｯｸUB" w:eastAsia="HGP創英角ｺﾞｼｯｸUB" w:hint="eastAsia"/>
          <w:bCs/>
          <w:sz w:val="40"/>
          <w:szCs w:val="40"/>
        </w:rPr>
        <w:t>７年１</w:t>
      </w:r>
      <w:r w:rsidR="00726ACD" w:rsidRPr="00DD1545">
        <w:rPr>
          <w:rFonts w:ascii="HGP創英角ｺﾞｼｯｸUB" w:eastAsia="HGP創英角ｺﾞｼｯｸUB" w:hint="eastAsia"/>
          <w:bCs/>
          <w:sz w:val="40"/>
          <w:szCs w:val="40"/>
        </w:rPr>
        <w:t>１</w:t>
      </w:r>
      <w:r w:rsidR="00DD696F" w:rsidRPr="00DD1545">
        <w:rPr>
          <w:rFonts w:ascii="HGP創英角ｺﾞｼｯｸUB" w:eastAsia="HGP創英角ｺﾞｼｯｸUB" w:hint="eastAsia"/>
          <w:bCs/>
          <w:sz w:val="40"/>
          <w:szCs w:val="40"/>
        </w:rPr>
        <w:t>月</w:t>
      </w:r>
      <w:r w:rsidRPr="00DD1545">
        <w:rPr>
          <w:rFonts w:ascii="HGP創英角ｺﾞｼｯｸUB" w:eastAsia="HGP創英角ｺﾞｼｯｸUB" w:hint="eastAsia"/>
          <w:bCs/>
          <w:sz w:val="40"/>
          <w:szCs w:val="40"/>
        </w:rPr>
        <w:t>改定）</w:t>
      </w:r>
    </w:p>
    <w:p w14:paraId="6E31437C" w14:textId="3A1450A2" w:rsidR="006F52A4" w:rsidRPr="00E37CFE" w:rsidRDefault="006F52A4" w:rsidP="006F52A4">
      <w:pPr>
        <w:spacing w:line="600" w:lineRule="exact"/>
        <w:jc w:val="center"/>
        <w:rPr>
          <w:rFonts w:ascii="HGP創英角ｺﾞｼｯｸUB" w:eastAsia="HGP創英角ｺﾞｼｯｸUB"/>
          <w:bCs/>
          <w:sz w:val="44"/>
          <w:szCs w:val="44"/>
        </w:rPr>
      </w:pPr>
      <w:r w:rsidRPr="00DD1545">
        <w:rPr>
          <w:rFonts w:ascii="HGP創英角ｺﾞｼｯｸUB" w:eastAsia="HGP創英角ｺﾞｼｯｸUB" w:hint="eastAsia"/>
          <w:bCs/>
          <w:sz w:val="44"/>
          <w:szCs w:val="44"/>
        </w:rPr>
        <w:t>愛知県防災安全局</w:t>
      </w:r>
      <w:r w:rsidR="00DA495E" w:rsidRPr="00DD1545">
        <w:rPr>
          <w:rFonts w:ascii="HGP創英角ｺﾞｼｯｸUB" w:eastAsia="HGP創英角ｺﾞｼｯｸUB" w:hint="eastAsia"/>
          <w:bCs/>
          <w:sz w:val="44"/>
          <w:szCs w:val="44"/>
        </w:rPr>
        <w:t>防災部</w:t>
      </w:r>
      <w:r w:rsidRPr="00DD1545">
        <w:rPr>
          <w:rFonts w:ascii="HGP創英角ｺﾞｼｯｸUB" w:eastAsia="HGP創英角ｺﾞｼｯｸUB" w:hint="eastAsia"/>
          <w:bCs/>
          <w:sz w:val="44"/>
          <w:szCs w:val="44"/>
        </w:rPr>
        <w:t>災害</w:t>
      </w:r>
      <w:r w:rsidRPr="00E37CFE">
        <w:rPr>
          <w:rFonts w:ascii="HGP創英角ｺﾞｼｯｸUB" w:eastAsia="HGP創英角ｺﾞｼｯｸUB" w:hint="eastAsia"/>
          <w:bCs/>
          <w:sz w:val="44"/>
          <w:szCs w:val="44"/>
        </w:rPr>
        <w:t>対策課</w:t>
      </w:r>
    </w:p>
    <w:p w14:paraId="3C64F2BC" w14:textId="60C93712" w:rsidR="00CF1391" w:rsidRPr="006F52A4" w:rsidRDefault="00CF1391" w:rsidP="006F52A4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07C0DD42" w14:textId="77777777" w:rsidR="00BC22AA" w:rsidRPr="00CF1391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0CF4E0FB" w14:textId="77777777" w:rsidR="00673861" w:rsidRDefault="00BC22AA">
      <w:pPr>
        <w:widowControl/>
        <w:jc w:val="left"/>
      </w:pPr>
      <w:r>
        <w:br w:type="page"/>
      </w:r>
      <w:r w:rsidR="00673861">
        <w:rPr>
          <w:rFonts w:asciiTheme="minorEastAsia" w:hAnsiTheme="minorEastAsia" w:hint="eastAsia"/>
          <w:bCs/>
          <w:noProof/>
          <w:color w:val="FF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13B9EC" wp14:editId="7CD083B9">
                <wp:simplePos x="0" y="0"/>
                <wp:positionH relativeFrom="column">
                  <wp:posOffset>-10406</wp:posOffset>
                </wp:positionH>
                <wp:positionV relativeFrom="paragraph">
                  <wp:posOffset>30537</wp:posOffset>
                </wp:positionV>
                <wp:extent cx="6113742" cy="9225886"/>
                <wp:effectExtent l="0" t="0" r="20955" b="139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3742" cy="9225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E4B8B" w14:textId="77777777" w:rsidR="00673861" w:rsidRPr="00743287" w:rsidRDefault="00673861" w:rsidP="00673861">
                            <w:pPr>
                              <w:widowControl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44"/>
                                <w:szCs w:val="44"/>
                              </w:rPr>
                            </w:pPr>
                            <w:r w:rsidRPr="00743287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44"/>
                                <w:szCs w:val="44"/>
                              </w:rPr>
                              <w:t>はじめに</w:t>
                            </w:r>
                          </w:p>
                          <w:p w14:paraId="5824BC8E" w14:textId="77777777" w:rsidR="00673861" w:rsidRPr="00743287" w:rsidRDefault="00673861" w:rsidP="00673861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462821C" w14:textId="637CCC26" w:rsidR="00673861" w:rsidRPr="00DD1545" w:rsidRDefault="00673861" w:rsidP="0067386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74328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本書は、愛知県</w:t>
                            </w:r>
                            <w:r w:rsidR="00512C5C" w:rsidRPr="00DD15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避難生活支援</w:t>
                            </w:r>
                            <w:r w:rsidRPr="00DD15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マニュアルとともに、避難所</w:t>
                            </w:r>
                            <w:r w:rsidR="00391F4A" w:rsidRPr="00DD15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等</w:t>
                            </w:r>
                            <w:r w:rsidRPr="00DD15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を運営するための標準的な事項をまとめたものです。</w:t>
                            </w:r>
                          </w:p>
                          <w:p w14:paraId="2B231A48" w14:textId="145CE226" w:rsidR="00673861" w:rsidRPr="00DD1545" w:rsidRDefault="002F085B" w:rsidP="00673861">
                            <w:pPr>
                              <w:pStyle w:val="a8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  <w:r w:rsidRPr="00DD15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市町村におかれましては、</w:t>
                            </w:r>
                            <w:r w:rsidR="00673861" w:rsidRPr="00DD15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各避難所</w:t>
                            </w:r>
                            <w:r w:rsidR="00391F4A" w:rsidRPr="00DD15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等</w:t>
                            </w:r>
                            <w:r w:rsidR="00673861" w:rsidRPr="00DD15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で使う際には、地域や避難所</w:t>
                            </w:r>
                            <w:r w:rsidR="00391F4A" w:rsidRPr="00DD15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等</w:t>
                            </w:r>
                            <w:r w:rsidR="00673861" w:rsidRPr="00DD15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となる施設の実情に合わせて内容を見直し、適宜追加・修正する必要があります。</w:t>
                            </w:r>
                          </w:p>
                          <w:p w14:paraId="7CB3FEB0" w14:textId="77777777" w:rsidR="00673861" w:rsidRPr="00DD1545" w:rsidRDefault="00673861" w:rsidP="00673861">
                            <w:pPr>
                              <w:pStyle w:val="a8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03EB188" w14:textId="11A1628E" w:rsidR="00673861" w:rsidRPr="00DD1545" w:rsidRDefault="00673861" w:rsidP="0067386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DD15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本書は、市町村職員などの行政担当者だけでなく、避難所</w:t>
                            </w:r>
                            <w:r w:rsidR="00391F4A" w:rsidRPr="00DD15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等</w:t>
                            </w:r>
                            <w:r w:rsidRPr="00DD15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となる施設の管理者、町内会や自治会、自主防災組織の役員など、災害時に避難所</w:t>
                            </w:r>
                            <w:r w:rsidR="00391F4A" w:rsidRPr="00DD15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等</w:t>
                            </w:r>
                            <w:r w:rsidRPr="00DD15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の運営に関わる人々が読みやすいよう、文字サイズを大きく設定しています。</w:t>
                            </w:r>
                          </w:p>
                          <w:p w14:paraId="202D712B" w14:textId="77777777" w:rsidR="00673861" w:rsidRPr="00DD1545" w:rsidRDefault="00673861" w:rsidP="00673861">
                            <w:pPr>
                              <w:pStyle w:val="a8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A5B5265" w14:textId="4641A1A5" w:rsidR="00673861" w:rsidRPr="00743287" w:rsidRDefault="00673861" w:rsidP="0067386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DD15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本書は、</w:t>
                            </w:r>
                            <w:r w:rsidR="006775D7" w:rsidRPr="00DD1545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愛知県</w:t>
                            </w:r>
                            <w:r w:rsidR="00512C5C" w:rsidRPr="00DD1545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避難生活支援</w:t>
                            </w:r>
                            <w:r w:rsidR="006775D7" w:rsidRPr="00DD1545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マ</w:t>
                            </w:r>
                            <w:r w:rsidR="006775D7" w:rsidRPr="00743287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ニュアル</w:t>
                            </w:r>
                            <w:r w:rsidR="00834275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（本編）</w:t>
                            </w:r>
                            <w:r w:rsidR="006775D7" w:rsidRPr="0074328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74328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shd w:val="clear" w:color="auto" w:fill="FFFF00"/>
                              </w:rPr>
                              <w:t>様式集</w:t>
                            </w:r>
                            <w:r w:rsidRPr="0074328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74328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shd w:val="clear" w:color="auto" w:fill="FABF8F" w:themeFill="accent6" w:themeFillTint="99"/>
                              </w:rPr>
                              <w:t>リーフレット集</w:t>
                            </w:r>
                            <w:r w:rsidRPr="0074328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743287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8"/>
                                <w:szCs w:val="28"/>
                                <w:shd w:val="clear" w:color="auto" w:fill="365F91" w:themeFill="accent1" w:themeFillShade="BF"/>
                              </w:rPr>
                              <w:t>避難所運営委員会及び各運営班の業務</w:t>
                            </w:r>
                            <w:r w:rsidRPr="0074328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とセットでお使いください。</w:t>
                            </w:r>
                          </w:p>
                          <w:p w14:paraId="6C74A303" w14:textId="77777777" w:rsidR="00673861" w:rsidRPr="00743287" w:rsidRDefault="00673861" w:rsidP="00673861">
                            <w:pPr>
                              <w:ind w:left="28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19E9E61" w14:textId="77777777" w:rsidR="00673861" w:rsidRPr="00743287" w:rsidRDefault="00673861" w:rsidP="00673861">
                            <w:pPr>
                              <w:ind w:left="28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7432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＜本文中の表現について＞</w:t>
                            </w:r>
                          </w:p>
                          <w:p w14:paraId="4D2EC57B" w14:textId="58671D4B" w:rsidR="00673861" w:rsidRPr="00743287" w:rsidRDefault="00673861" w:rsidP="00673861">
                            <w:pPr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  <w:r w:rsidRPr="007432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例：</w:t>
                            </w:r>
                            <w:r w:rsidRPr="0074328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  <w:shd w:val="clear" w:color="auto" w:fill="FFFF00"/>
                              </w:rPr>
                              <w:t>避難所でのルール（様式集</w:t>
                            </w:r>
                            <w:r w:rsidR="00B03D7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  <w:shd w:val="clear" w:color="auto" w:fill="FFFF00"/>
                              </w:rPr>
                              <w:t>p.</w:t>
                            </w:r>
                            <w:r w:rsidR="002F085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  <w:shd w:val="clear" w:color="auto" w:fill="FFFF00"/>
                              </w:rPr>
                              <w:t>5</w:t>
                            </w:r>
                            <w:r w:rsidRPr="0074328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  <w:shd w:val="clear" w:color="auto" w:fill="FFFF00"/>
                              </w:rPr>
                              <w:t>）</w:t>
                            </w:r>
                          </w:p>
                          <w:p w14:paraId="165ADC26" w14:textId="69377A2D" w:rsidR="00673861" w:rsidRPr="00DD1545" w:rsidRDefault="00673861" w:rsidP="0067386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432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→　愛知</w:t>
                            </w:r>
                            <w:r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県</w:t>
                            </w:r>
                            <w:r w:rsidR="00512C5C"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避難生活支援</w:t>
                            </w:r>
                            <w:r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マニュアル　</w:t>
                            </w:r>
                            <w:r w:rsidRPr="00DD1545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様式集</w:t>
                            </w:r>
                            <w:r w:rsidR="00834275"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F085B"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ページの</w:t>
                            </w:r>
                          </w:p>
                          <w:p w14:paraId="36BC56D3" w14:textId="77777777" w:rsidR="00673861" w:rsidRPr="00DD1545" w:rsidRDefault="00673861" w:rsidP="00673861">
                            <w:pPr>
                              <w:ind w:firstLineChars="600" w:firstLine="1440"/>
                              <w:rPr>
                                <w:sz w:val="24"/>
                                <w:szCs w:val="24"/>
                              </w:rPr>
                            </w:pPr>
                            <w:r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「避難所でのルール」を参照してください。</w:t>
                            </w:r>
                          </w:p>
                          <w:p w14:paraId="725BBF41" w14:textId="77777777" w:rsidR="00673861" w:rsidRPr="00DD1545" w:rsidRDefault="00673861" w:rsidP="00673861">
                            <w:pPr>
                              <w:spacing w:line="240" w:lineRule="exact"/>
                              <w:ind w:firstLineChars="600" w:firstLine="14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C52250" w14:textId="77777777" w:rsidR="00673861" w:rsidRPr="00DD1545" w:rsidRDefault="00673861" w:rsidP="00673861">
                            <w:pPr>
                              <w:pStyle w:val="a8"/>
                              <w:ind w:leftChars="0" w:left="284"/>
                              <w:rPr>
                                <w:sz w:val="24"/>
                                <w:szCs w:val="24"/>
                              </w:rPr>
                            </w:pPr>
                            <w:r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例：</w:t>
                            </w:r>
                            <w:r w:rsidRPr="00DD1545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bdr w:val="single" w:sz="4" w:space="0" w:color="auto"/>
                                <w:shd w:val="clear" w:color="auto" w:fill="B6DDE8" w:themeFill="accent5" w:themeFillTint="66"/>
                              </w:rPr>
                              <w:t>保健福祉的視点でのトリアージ(資料集p.1)</w:t>
                            </w:r>
                          </w:p>
                          <w:p w14:paraId="59C24116" w14:textId="7585E24E" w:rsidR="00673861" w:rsidRPr="00DD1545" w:rsidRDefault="00673861" w:rsidP="00673861">
                            <w:pPr>
                              <w:ind w:firstLineChars="400" w:firstLine="960"/>
                              <w:rPr>
                                <w:sz w:val="24"/>
                                <w:szCs w:val="24"/>
                              </w:rPr>
                            </w:pPr>
                            <w:r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→　愛知県</w:t>
                            </w:r>
                            <w:r w:rsidR="00512C5C"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避難生活支援</w:t>
                            </w:r>
                            <w:r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マニュアル　</w:t>
                            </w:r>
                            <w:r w:rsidRPr="00DD1545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資料集</w:t>
                            </w:r>
                            <w:r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１ページの</w:t>
                            </w:r>
                          </w:p>
                          <w:p w14:paraId="0C47C3A9" w14:textId="77777777" w:rsidR="00673861" w:rsidRPr="00DD1545" w:rsidRDefault="00673861" w:rsidP="00673861">
                            <w:pPr>
                              <w:ind w:firstLineChars="600" w:firstLine="1440"/>
                              <w:rPr>
                                <w:sz w:val="24"/>
                                <w:szCs w:val="24"/>
                              </w:rPr>
                            </w:pPr>
                            <w:r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「保健福祉的視点でのトリアージ」を参照してください。</w:t>
                            </w:r>
                          </w:p>
                          <w:p w14:paraId="3829D5A1" w14:textId="77777777" w:rsidR="00673861" w:rsidRPr="00DD1545" w:rsidRDefault="00673861" w:rsidP="00673861">
                            <w:pPr>
                              <w:spacing w:line="240" w:lineRule="exact"/>
                              <w:ind w:firstLineChars="600" w:firstLine="14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F553E9" w14:textId="387F9E6A" w:rsidR="00673861" w:rsidRPr="00DD1545" w:rsidRDefault="00673861" w:rsidP="00673861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例：</w:t>
                            </w:r>
                            <w:r w:rsidRPr="00DD154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  <w:shd w:val="clear" w:color="auto" w:fill="FABF8F" w:themeFill="accent6" w:themeFillTint="99"/>
                              </w:rPr>
                              <w:t>災害のあとの気持ちの変化(リーフレット集p.1</w:t>
                            </w:r>
                            <w:r w:rsidR="002F085B" w:rsidRPr="00DD154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  <w:shd w:val="clear" w:color="auto" w:fill="FABF8F" w:themeFill="accent6" w:themeFillTint="99"/>
                              </w:rPr>
                              <w:t>7</w:t>
                            </w:r>
                            <w:r w:rsidRPr="00DD154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  <w:shd w:val="clear" w:color="auto" w:fill="FABF8F" w:themeFill="accent6" w:themeFillTint="99"/>
                              </w:rPr>
                              <w:t>,1</w:t>
                            </w:r>
                            <w:r w:rsidR="002F085B" w:rsidRPr="00DD154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  <w:shd w:val="clear" w:color="auto" w:fill="FABF8F" w:themeFill="accent6" w:themeFillTint="99"/>
                              </w:rPr>
                              <w:t>8</w:t>
                            </w:r>
                            <w:r w:rsidRPr="00DD154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  <w:shd w:val="clear" w:color="auto" w:fill="FABF8F" w:themeFill="accent6" w:themeFillTint="99"/>
                              </w:rPr>
                              <w:t xml:space="preserve"> )</w:t>
                            </w:r>
                          </w:p>
                          <w:p w14:paraId="59A0E3FD" w14:textId="5BC17403" w:rsidR="00673861" w:rsidRPr="00DD1545" w:rsidRDefault="00673861" w:rsidP="00673861">
                            <w:pPr>
                              <w:ind w:firstLineChars="400" w:firstLine="960"/>
                              <w:rPr>
                                <w:sz w:val="24"/>
                                <w:szCs w:val="24"/>
                              </w:rPr>
                            </w:pPr>
                            <w:r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→　愛知県</w:t>
                            </w:r>
                            <w:r w:rsidR="00512C5C"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避難生活支援</w:t>
                            </w:r>
                            <w:r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マニュアル　</w:t>
                            </w:r>
                            <w:r w:rsidRPr="00DD1545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リーフレット集</w:t>
                            </w:r>
                            <w:r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D154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2F085B" w:rsidRPr="00DD154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DD154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,1</w:t>
                            </w:r>
                            <w:r w:rsidR="002F085B" w:rsidRPr="00DD154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ページの</w:t>
                            </w:r>
                          </w:p>
                          <w:p w14:paraId="0C5752A8" w14:textId="77777777" w:rsidR="00673861" w:rsidRPr="00743287" w:rsidRDefault="00673861" w:rsidP="00673861">
                            <w:pPr>
                              <w:ind w:firstLineChars="600" w:firstLine="1440"/>
                              <w:rPr>
                                <w:sz w:val="24"/>
                                <w:szCs w:val="24"/>
                              </w:rPr>
                            </w:pPr>
                            <w:r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「災害のあとの気持ち</w:t>
                            </w:r>
                            <w:r w:rsidRPr="007432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の変化」を参照してください。</w:t>
                            </w:r>
                          </w:p>
                          <w:p w14:paraId="0D0AA02C" w14:textId="77777777" w:rsidR="00673861" w:rsidRPr="00743287" w:rsidRDefault="00673861" w:rsidP="00673861">
                            <w:pPr>
                              <w:spacing w:line="240" w:lineRule="exact"/>
                              <w:ind w:firstLineChars="600" w:firstLine="14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AF60BE" w14:textId="77777777" w:rsidR="00673861" w:rsidRPr="00743287" w:rsidRDefault="00673861" w:rsidP="00673861">
                            <w:pPr>
                              <w:pStyle w:val="a8"/>
                              <w:ind w:leftChars="0" w:left="284"/>
                              <w:rPr>
                                <w:sz w:val="24"/>
                                <w:szCs w:val="24"/>
                              </w:rPr>
                            </w:pPr>
                            <w:r w:rsidRPr="007432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例：</w:t>
                            </w:r>
                            <w:r w:rsidRPr="00743287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  <w:bdr w:val="single" w:sz="4" w:space="0" w:color="auto"/>
                                <w:shd w:val="clear" w:color="auto" w:fill="365F91" w:themeFill="accent1" w:themeFillShade="BF"/>
                              </w:rPr>
                              <w:t>各運営班の業務【別冊】</w:t>
                            </w:r>
                            <w:r w:rsidRPr="007432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や</w:t>
                            </w:r>
                            <w:r w:rsidRPr="00743287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  <w:bdr w:val="single" w:sz="4" w:space="0" w:color="auto"/>
                                <w:shd w:val="clear" w:color="auto" w:fill="365F91" w:themeFill="accent1" w:themeFillShade="BF"/>
                              </w:rPr>
                              <w:t>避難所運営委員会の業務【別冊】</w:t>
                            </w:r>
                          </w:p>
                          <w:p w14:paraId="421F5208" w14:textId="5F750746" w:rsidR="00673861" w:rsidRPr="00743287" w:rsidRDefault="00673861" w:rsidP="00673861">
                            <w:pPr>
                              <w:ind w:firstLineChars="400" w:firstLine="960"/>
                              <w:rPr>
                                <w:sz w:val="24"/>
                                <w:szCs w:val="24"/>
                              </w:rPr>
                            </w:pPr>
                            <w:r w:rsidRPr="007432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→　愛知県</w:t>
                            </w:r>
                            <w:r w:rsidR="00512C5C" w:rsidRPr="00DD154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避難生活支援</w:t>
                            </w:r>
                            <w:r w:rsidRPr="007432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マニュアル　</w:t>
                            </w:r>
                            <w:r w:rsidRPr="00743287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「各運営班の業務」</w:t>
                            </w:r>
                            <w:r w:rsidRPr="007432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や</w:t>
                            </w:r>
                          </w:p>
                          <w:p w14:paraId="469AE43B" w14:textId="77777777" w:rsidR="00673861" w:rsidRPr="00743287" w:rsidRDefault="00673861" w:rsidP="00673861">
                            <w:pPr>
                              <w:ind w:firstLineChars="600" w:firstLine="1440"/>
                              <w:rPr>
                                <w:sz w:val="24"/>
                                <w:szCs w:val="24"/>
                              </w:rPr>
                            </w:pPr>
                            <w:r w:rsidRPr="00743287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「避難所運営委員会の業務」</w:t>
                            </w:r>
                            <w:r w:rsidRPr="007432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を参照してください。</w:t>
                            </w:r>
                          </w:p>
                          <w:p w14:paraId="3F3297C8" w14:textId="77777777" w:rsidR="00673861" w:rsidRPr="00743287" w:rsidRDefault="00673861" w:rsidP="00673861">
                            <w:pPr>
                              <w:pStyle w:val="a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2F5A029" w14:textId="77777777" w:rsidR="00673861" w:rsidRPr="00743287" w:rsidRDefault="00673861" w:rsidP="002066FF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3B9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.8pt;margin-top:2.4pt;width:481.4pt;height:72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" fillcolor="white [3201]" strokecolor="black [3213]" strokeweight="2pt">
                <v:textbox>
                  <w:txbxContent>
                    <w:p w14:paraId="107E4B8B" w14:textId="77777777" w:rsidR="00673861" w:rsidRPr="00743287" w:rsidRDefault="00673861" w:rsidP="00673861">
                      <w:pPr>
                        <w:widowControl/>
                        <w:jc w:val="left"/>
                        <w:rPr>
                          <w:rFonts w:ascii="HGP創英角ｺﾞｼｯｸUB" w:eastAsia="HGP創英角ｺﾞｼｯｸUB" w:hAnsi="HGP創英角ｺﾞｼｯｸUB"/>
                          <w:bCs/>
                          <w:sz w:val="44"/>
                          <w:szCs w:val="44"/>
                        </w:rPr>
                      </w:pPr>
                      <w:r w:rsidRPr="00743287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44"/>
                          <w:szCs w:val="44"/>
                        </w:rPr>
                        <w:t>はじめに</w:t>
                      </w:r>
                    </w:p>
                    <w:p w14:paraId="5824BC8E" w14:textId="77777777" w:rsidR="00673861" w:rsidRPr="00743287" w:rsidRDefault="00673861" w:rsidP="00673861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14:paraId="1462821C" w14:textId="637CCC26" w:rsidR="00673861" w:rsidRPr="00DD1545" w:rsidRDefault="00673861" w:rsidP="00673861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84" w:hanging="284"/>
                        <w:rPr>
                          <w:sz w:val="28"/>
                          <w:szCs w:val="28"/>
                        </w:rPr>
                      </w:pPr>
                      <w:r w:rsidRPr="00743287">
                        <w:rPr>
                          <w:rFonts w:hint="eastAsia"/>
                          <w:sz w:val="28"/>
                          <w:szCs w:val="28"/>
                        </w:rPr>
                        <w:t>本書は、愛知県</w:t>
                      </w:r>
                      <w:r w:rsidR="00512C5C" w:rsidRPr="00DD1545">
                        <w:rPr>
                          <w:rFonts w:hint="eastAsia"/>
                          <w:sz w:val="28"/>
                          <w:szCs w:val="28"/>
                        </w:rPr>
                        <w:t>避難生活支援</w:t>
                      </w:r>
                      <w:r w:rsidRPr="00DD1545">
                        <w:rPr>
                          <w:rFonts w:hint="eastAsia"/>
                          <w:sz w:val="28"/>
                          <w:szCs w:val="28"/>
                        </w:rPr>
                        <w:t>マニュアルとともに、避難所</w:t>
                      </w:r>
                      <w:r w:rsidR="00391F4A" w:rsidRPr="00DD1545">
                        <w:rPr>
                          <w:rFonts w:hint="eastAsia"/>
                          <w:sz w:val="28"/>
                          <w:szCs w:val="28"/>
                        </w:rPr>
                        <w:t>等</w:t>
                      </w:r>
                      <w:r w:rsidRPr="00DD1545">
                        <w:rPr>
                          <w:rFonts w:hint="eastAsia"/>
                          <w:sz w:val="28"/>
                          <w:szCs w:val="28"/>
                        </w:rPr>
                        <w:t>を運営するための標準的な事項をまとめたものです。</w:t>
                      </w:r>
                    </w:p>
                    <w:p w14:paraId="2B231A48" w14:textId="145CE226" w:rsidR="00673861" w:rsidRPr="00DD1545" w:rsidRDefault="002F085B" w:rsidP="00673861">
                      <w:pPr>
                        <w:pStyle w:val="a8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  <w:r w:rsidRPr="00DD1545">
                        <w:rPr>
                          <w:rFonts w:hint="eastAsia"/>
                          <w:sz w:val="28"/>
                          <w:szCs w:val="28"/>
                        </w:rPr>
                        <w:t>市町村におかれましては、</w:t>
                      </w:r>
                      <w:r w:rsidR="00673861" w:rsidRPr="00DD1545">
                        <w:rPr>
                          <w:rFonts w:hint="eastAsia"/>
                          <w:sz w:val="28"/>
                          <w:szCs w:val="28"/>
                        </w:rPr>
                        <w:t>各避難所</w:t>
                      </w:r>
                      <w:r w:rsidR="00391F4A" w:rsidRPr="00DD1545">
                        <w:rPr>
                          <w:rFonts w:hint="eastAsia"/>
                          <w:sz w:val="28"/>
                          <w:szCs w:val="28"/>
                        </w:rPr>
                        <w:t>等</w:t>
                      </w:r>
                      <w:r w:rsidR="00673861" w:rsidRPr="00DD1545">
                        <w:rPr>
                          <w:rFonts w:hint="eastAsia"/>
                          <w:sz w:val="28"/>
                          <w:szCs w:val="28"/>
                        </w:rPr>
                        <w:t>で使う際には、地域や避難所</w:t>
                      </w:r>
                      <w:r w:rsidR="00391F4A" w:rsidRPr="00DD1545">
                        <w:rPr>
                          <w:rFonts w:hint="eastAsia"/>
                          <w:sz w:val="28"/>
                          <w:szCs w:val="28"/>
                        </w:rPr>
                        <w:t>等</w:t>
                      </w:r>
                      <w:r w:rsidR="00673861" w:rsidRPr="00DD1545">
                        <w:rPr>
                          <w:rFonts w:hint="eastAsia"/>
                          <w:sz w:val="28"/>
                          <w:szCs w:val="28"/>
                        </w:rPr>
                        <w:t>となる施設の実情に合わせて内容を見直し、適宜追加・修正する必要があります。</w:t>
                      </w:r>
                    </w:p>
                    <w:p w14:paraId="7CB3FEB0" w14:textId="77777777" w:rsidR="00673861" w:rsidRPr="00DD1545" w:rsidRDefault="00673861" w:rsidP="00673861">
                      <w:pPr>
                        <w:pStyle w:val="a8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</w:p>
                    <w:p w14:paraId="203EB188" w14:textId="11A1628E" w:rsidR="00673861" w:rsidRPr="00DD1545" w:rsidRDefault="00673861" w:rsidP="00673861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84" w:hanging="284"/>
                        <w:rPr>
                          <w:sz w:val="28"/>
                          <w:szCs w:val="28"/>
                        </w:rPr>
                      </w:pPr>
                      <w:r w:rsidRPr="00DD1545">
                        <w:rPr>
                          <w:rFonts w:hint="eastAsia"/>
                          <w:sz w:val="28"/>
                          <w:szCs w:val="28"/>
                        </w:rPr>
                        <w:t>本書は、市町村職員などの行政担当者だけでなく、避難所</w:t>
                      </w:r>
                      <w:r w:rsidR="00391F4A" w:rsidRPr="00DD1545">
                        <w:rPr>
                          <w:rFonts w:hint="eastAsia"/>
                          <w:sz w:val="28"/>
                          <w:szCs w:val="28"/>
                        </w:rPr>
                        <w:t>等</w:t>
                      </w:r>
                      <w:r w:rsidRPr="00DD1545">
                        <w:rPr>
                          <w:rFonts w:hint="eastAsia"/>
                          <w:sz w:val="28"/>
                          <w:szCs w:val="28"/>
                        </w:rPr>
                        <w:t>となる施設の管理者、町内会や自治会、自主防災組織の役員など、災害時に避難所</w:t>
                      </w:r>
                      <w:r w:rsidR="00391F4A" w:rsidRPr="00DD1545">
                        <w:rPr>
                          <w:rFonts w:hint="eastAsia"/>
                          <w:sz w:val="28"/>
                          <w:szCs w:val="28"/>
                        </w:rPr>
                        <w:t>等</w:t>
                      </w:r>
                      <w:r w:rsidRPr="00DD1545">
                        <w:rPr>
                          <w:rFonts w:hint="eastAsia"/>
                          <w:sz w:val="28"/>
                          <w:szCs w:val="28"/>
                        </w:rPr>
                        <w:t>の運営に関わる人々が読みやすいよう、文字サイズを大きく設定しています。</w:t>
                      </w:r>
                    </w:p>
                    <w:p w14:paraId="202D712B" w14:textId="77777777" w:rsidR="00673861" w:rsidRPr="00DD1545" w:rsidRDefault="00673861" w:rsidP="00673861">
                      <w:pPr>
                        <w:pStyle w:val="a8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</w:p>
                    <w:p w14:paraId="0A5B5265" w14:textId="4641A1A5" w:rsidR="00673861" w:rsidRPr="00743287" w:rsidRDefault="00673861" w:rsidP="00673861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84" w:hanging="284"/>
                        <w:rPr>
                          <w:sz w:val="28"/>
                          <w:szCs w:val="28"/>
                        </w:rPr>
                      </w:pPr>
                      <w:r w:rsidRPr="00DD1545">
                        <w:rPr>
                          <w:rFonts w:hint="eastAsia"/>
                          <w:sz w:val="28"/>
                          <w:szCs w:val="28"/>
                        </w:rPr>
                        <w:t>本書は、</w:t>
                      </w:r>
                      <w:r w:rsidR="006775D7" w:rsidRPr="00DD1545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愛知県</w:t>
                      </w:r>
                      <w:r w:rsidR="00512C5C" w:rsidRPr="00DD1545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避難生活支援</w:t>
                      </w:r>
                      <w:r w:rsidR="006775D7" w:rsidRPr="00DD1545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マ</w:t>
                      </w:r>
                      <w:r w:rsidR="006775D7" w:rsidRPr="00743287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ニュアル</w:t>
                      </w:r>
                      <w:r w:rsidR="00834275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（本編）</w:t>
                      </w:r>
                      <w:r w:rsidR="006775D7" w:rsidRPr="00743287">
                        <w:rPr>
                          <w:rFonts w:hint="eastAsia"/>
                          <w:sz w:val="28"/>
                          <w:szCs w:val="28"/>
                        </w:rPr>
                        <w:t>、</w:t>
                      </w:r>
                      <w:r w:rsidRPr="0074328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shd w:val="clear" w:color="auto" w:fill="FFFF00"/>
                        </w:rPr>
                        <w:t>様式集</w:t>
                      </w:r>
                      <w:r w:rsidRPr="00743287">
                        <w:rPr>
                          <w:rFonts w:hint="eastAsia"/>
                          <w:sz w:val="28"/>
                          <w:szCs w:val="28"/>
                        </w:rPr>
                        <w:t>、</w:t>
                      </w:r>
                      <w:r w:rsidRPr="0074328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shd w:val="clear" w:color="auto" w:fill="FABF8F" w:themeFill="accent6" w:themeFillTint="99"/>
                        </w:rPr>
                        <w:t>リーフレット集</w:t>
                      </w:r>
                      <w:r w:rsidRPr="00743287">
                        <w:rPr>
                          <w:rFonts w:hint="eastAsia"/>
                          <w:sz w:val="28"/>
                          <w:szCs w:val="28"/>
                        </w:rPr>
                        <w:t>、</w:t>
                      </w:r>
                      <w:r w:rsidRPr="00743287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8"/>
                          <w:szCs w:val="28"/>
                          <w:shd w:val="clear" w:color="auto" w:fill="365F91" w:themeFill="accent1" w:themeFillShade="BF"/>
                        </w:rPr>
                        <w:t>避難所運営委員会及び各運営班の業務</w:t>
                      </w:r>
                      <w:r w:rsidRPr="00743287">
                        <w:rPr>
                          <w:rFonts w:hint="eastAsia"/>
                          <w:sz w:val="28"/>
                          <w:szCs w:val="28"/>
                        </w:rPr>
                        <w:t>とセットでお使いください。</w:t>
                      </w:r>
                    </w:p>
                    <w:p w14:paraId="6C74A303" w14:textId="77777777" w:rsidR="00673861" w:rsidRPr="00743287" w:rsidRDefault="00673861" w:rsidP="00673861">
                      <w:pPr>
                        <w:ind w:left="284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14:paraId="519E9E61" w14:textId="77777777" w:rsidR="00673861" w:rsidRPr="00743287" w:rsidRDefault="00673861" w:rsidP="00673861">
                      <w:pPr>
                        <w:ind w:left="284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74328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＜本文中の表現について＞</w:t>
                      </w:r>
                    </w:p>
                    <w:p w14:paraId="4D2EC57B" w14:textId="58671D4B" w:rsidR="00673861" w:rsidRPr="00743287" w:rsidRDefault="00673861" w:rsidP="00673861">
                      <w:pPr>
                        <w:ind w:left="284"/>
                        <w:rPr>
                          <w:sz w:val="24"/>
                          <w:szCs w:val="24"/>
                        </w:rPr>
                      </w:pPr>
                      <w:r w:rsidRPr="00743287">
                        <w:rPr>
                          <w:rFonts w:hint="eastAsia"/>
                          <w:sz w:val="24"/>
                          <w:szCs w:val="24"/>
                        </w:rPr>
                        <w:t xml:space="preserve">　例：</w:t>
                      </w:r>
                      <w:r w:rsidRPr="0074328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  <w:shd w:val="clear" w:color="auto" w:fill="FFFF00"/>
                        </w:rPr>
                        <w:t>避難所でのルール（様式集</w:t>
                      </w:r>
                      <w:r w:rsidR="00B03D7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  <w:shd w:val="clear" w:color="auto" w:fill="FFFF00"/>
                        </w:rPr>
                        <w:t>p.</w:t>
                      </w:r>
                      <w:r w:rsidR="002F085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  <w:shd w:val="clear" w:color="auto" w:fill="FFFF00"/>
                        </w:rPr>
                        <w:t>5</w:t>
                      </w:r>
                      <w:r w:rsidRPr="0074328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  <w:shd w:val="clear" w:color="auto" w:fill="FFFF00"/>
                        </w:rPr>
                        <w:t>）</w:t>
                      </w:r>
                    </w:p>
                    <w:p w14:paraId="165ADC26" w14:textId="69377A2D" w:rsidR="00673861" w:rsidRPr="00DD1545" w:rsidRDefault="00673861" w:rsidP="00673861">
                      <w:pPr>
                        <w:rPr>
                          <w:sz w:val="24"/>
                          <w:szCs w:val="24"/>
                        </w:rPr>
                      </w:pPr>
                      <w:r w:rsidRPr="00743287">
                        <w:rPr>
                          <w:rFonts w:hint="eastAsia"/>
                          <w:sz w:val="24"/>
                          <w:szCs w:val="24"/>
                        </w:rPr>
                        <w:t xml:space="preserve">　　　　→　愛知</w:t>
                      </w:r>
                      <w:r w:rsidRPr="00DD1545">
                        <w:rPr>
                          <w:rFonts w:hint="eastAsia"/>
                          <w:sz w:val="24"/>
                          <w:szCs w:val="24"/>
                        </w:rPr>
                        <w:t>県</w:t>
                      </w:r>
                      <w:r w:rsidR="00512C5C" w:rsidRPr="00DD1545">
                        <w:rPr>
                          <w:rFonts w:hint="eastAsia"/>
                          <w:sz w:val="24"/>
                          <w:szCs w:val="24"/>
                        </w:rPr>
                        <w:t>避難生活支援</w:t>
                      </w:r>
                      <w:r w:rsidRPr="00DD1545">
                        <w:rPr>
                          <w:rFonts w:hint="eastAsia"/>
                          <w:sz w:val="24"/>
                          <w:szCs w:val="24"/>
                        </w:rPr>
                        <w:t xml:space="preserve">マニュアル　</w:t>
                      </w:r>
                      <w:r w:rsidRPr="00DD1545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様式集</w:t>
                      </w:r>
                      <w:r w:rsidR="00834275" w:rsidRPr="00DD1545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2F085B" w:rsidRPr="00DD1545">
                        <w:rPr>
                          <w:rFonts w:hint="eastAsia"/>
                          <w:sz w:val="24"/>
                          <w:szCs w:val="24"/>
                        </w:rPr>
                        <w:t>５</w:t>
                      </w:r>
                      <w:r w:rsidRPr="00DD1545">
                        <w:rPr>
                          <w:rFonts w:hint="eastAsia"/>
                          <w:sz w:val="24"/>
                          <w:szCs w:val="24"/>
                        </w:rPr>
                        <w:t>ページの</w:t>
                      </w:r>
                    </w:p>
                    <w:p w14:paraId="36BC56D3" w14:textId="77777777" w:rsidR="00673861" w:rsidRPr="00DD1545" w:rsidRDefault="00673861" w:rsidP="00673861">
                      <w:pPr>
                        <w:ind w:firstLineChars="600" w:firstLine="1440"/>
                        <w:rPr>
                          <w:sz w:val="24"/>
                          <w:szCs w:val="24"/>
                        </w:rPr>
                      </w:pPr>
                      <w:r w:rsidRPr="00DD1545">
                        <w:rPr>
                          <w:rFonts w:hint="eastAsia"/>
                          <w:sz w:val="24"/>
                          <w:szCs w:val="24"/>
                        </w:rPr>
                        <w:t>「避難所でのルール」を参照してください。</w:t>
                      </w:r>
                    </w:p>
                    <w:p w14:paraId="725BBF41" w14:textId="77777777" w:rsidR="00673861" w:rsidRPr="00DD1545" w:rsidRDefault="00673861" w:rsidP="00673861">
                      <w:pPr>
                        <w:spacing w:line="240" w:lineRule="exact"/>
                        <w:ind w:firstLineChars="600" w:firstLine="1440"/>
                        <w:rPr>
                          <w:sz w:val="24"/>
                          <w:szCs w:val="24"/>
                        </w:rPr>
                      </w:pPr>
                    </w:p>
                    <w:p w14:paraId="44C52250" w14:textId="77777777" w:rsidR="00673861" w:rsidRPr="00DD1545" w:rsidRDefault="00673861" w:rsidP="00673861">
                      <w:pPr>
                        <w:pStyle w:val="a8"/>
                        <w:ind w:leftChars="0" w:left="284"/>
                        <w:rPr>
                          <w:sz w:val="24"/>
                          <w:szCs w:val="24"/>
                        </w:rPr>
                      </w:pPr>
                      <w:r w:rsidRPr="00DD1545">
                        <w:rPr>
                          <w:rFonts w:hint="eastAsia"/>
                          <w:sz w:val="24"/>
                          <w:szCs w:val="24"/>
                        </w:rPr>
                        <w:t xml:space="preserve">　例：</w:t>
                      </w:r>
                      <w:r w:rsidRPr="00DD1545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bdr w:val="single" w:sz="4" w:space="0" w:color="auto"/>
                          <w:shd w:val="clear" w:color="auto" w:fill="B6DDE8" w:themeFill="accent5" w:themeFillTint="66"/>
                        </w:rPr>
                        <w:t>保健福祉的視点でのトリアージ(資料集p.1)</w:t>
                      </w:r>
                    </w:p>
                    <w:p w14:paraId="59C24116" w14:textId="7585E24E" w:rsidR="00673861" w:rsidRPr="00DD1545" w:rsidRDefault="00673861" w:rsidP="00673861">
                      <w:pPr>
                        <w:ind w:firstLineChars="400" w:firstLine="960"/>
                        <w:rPr>
                          <w:sz w:val="24"/>
                          <w:szCs w:val="24"/>
                        </w:rPr>
                      </w:pPr>
                      <w:r w:rsidRPr="00DD1545">
                        <w:rPr>
                          <w:rFonts w:hint="eastAsia"/>
                          <w:sz w:val="24"/>
                          <w:szCs w:val="24"/>
                        </w:rPr>
                        <w:t>→　愛知県</w:t>
                      </w:r>
                      <w:r w:rsidR="00512C5C" w:rsidRPr="00DD1545">
                        <w:rPr>
                          <w:rFonts w:hint="eastAsia"/>
                          <w:sz w:val="24"/>
                          <w:szCs w:val="24"/>
                        </w:rPr>
                        <w:t>避難生活支援</w:t>
                      </w:r>
                      <w:r w:rsidRPr="00DD1545">
                        <w:rPr>
                          <w:rFonts w:hint="eastAsia"/>
                          <w:sz w:val="24"/>
                          <w:szCs w:val="24"/>
                        </w:rPr>
                        <w:t xml:space="preserve">マニュアル　</w:t>
                      </w:r>
                      <w:r w:rsidRPr="00DD1545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資料集</w:t>
                      </w:r>
                      <w:r w:rsidRPr="00DD1545">
                        <w:rPr>
                          <w:rFonts w:hint="eastAsia"/>
                          <w:sz w:val="24"/>
                          <w:szCs w:val="24"/>
                        </w:rPr>
                        <w:t xml:space="preserve">　１ページの</w:t>
                      </w:r>
                    </w:p>
                    <w:p w14:paraId="0C47C3A9" w14:textId="77777777" w:rsidR="00673861" w:rsidRPr="00DD1545" w:rsidRDefault="00673861" w:rsidP="00673861">
                      <w:pPr>
                        <w:ind w:firstLineChars="600" w:firstLine="1440"/>
                        <w:rPr>
                          <w:sz w:val="24"/>
                          <w:szCs w:val="24"/>
                        </w:rPr>
                      </w:pPr>
                      <w:r w:rsidRPr="00DD1545">
                        <w:rPr>
                          <w:rFonts w:hint="eastAsia"/>
                          <w:sz w:val="24"/>
                          <w:szCs w:val="24"/>
                        </w:rPr>
                        <w:t>「保健福祉的視点でのトリアージ」を参照してください。</w:t>
                      </w:r>
                    </w:p>
                    <w:p w14:paraId="3829D5A1" w14:textId="77777777" w:rsidR="00673861" w:rsidRPr="00DD1545" w:rsidRDefault="00673861" w:rsidP="00673861">
                      <w:pPr>
                        <w:spacing w:line="240" w:lineRule="exact"/>
                        <w:ind w:firstLineChars="600" w:firstLine="1440"/>
                        <w:rPr>
                          <w:sz w:val="24"/>
                          <w:szCs w:val="24"/>
                        </w:rPr>
                      </w:pPr>
                    </w:p>
                    <w:p w14:paraId="37F553E9" w14:textId="387F9E6A" w:rsidR="00673861" w:rsidRPr="00DD1545" w:rsidRDefault="00673861" w:rsidP="00673861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 w:rsidRPr="00DD1545">
                        <w:rPr>
                          <w:rFonts w:hint="eastAsia"/>
                          <w:sz w:val="24"/>
                          <w:szCs w:val="24"/>
                        </w:rPr>
                        <w:t>例：</w:t>
                      </w:r>
                      <w:r w:rsidRPr="00DD154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  <w:shd w:val="clear" w:color="auto" w:fill="FABF8F" w:themeFill="accent6" w:themeFillTint="99"/>
                        </w:rPr>
                        <w:t>災害のあとの気持ちの変化(リーフレット集p.1</w:t>
                      </w:r>
                      <w:r w:rsidR="002F085B" w:rsidRPr="00DD154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  <w:shd w:val="clear" w:color="auto" w:fill="FABF8F" w:themeFill="accent6" w:themeFillTint="99"/>
                        </w:rPr>
                        <w:t>7</w:t>
                      </w:r>
                      <w:r w:rsidRPr="00DD154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  <w:shd w:val="clear" w:color="auto" w:fill="FABF8F" w:themeFill="accent6" w:themeFillTint="99"/>
                        </w:rPr>
                        <w:t>,1</w:t>
                      </w:r>
                      <w:r w:rsidR="002F085B" w:rsidRPr="00DD154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  <w:shd w:val="clear" w:color="auto" w:fill="FABF8F" w:themeFill="accent6" w:themeFillTint="99"/>
                        </w:rPr>
                        <w:t>8</w:t>
                      </w:r>
                      <w:r w:rsidRPr="00DD154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  <w:shd w:val="clear" w:color="auto" w:fill="FABF8F" w:themeFill="accent6" w:themeFillTint="99"/>
                        </w:rPr>
                        <w:t xml:space="preserve"> )</w:t>
                      </w:r>
                    </w:p>
                    <w:p w14:paraId="59A0E3FD" w14:textId="5BC17403" w:rsidR="00673861" w:rsidRPr="00DD1545" w:rsidRDefault="00673861" w:rsidP="00673861">
                      <w:pPr>
                        <w:ind w:firstLineChars="400" w:firstLine="960"/>
                        <w:rPr>
                          <w:sz w:val="24"/>
                          <w:szCs w:val="24"/>
                        </w:rPr>
                      </w:pPr>
                      <w:r w:rsidRPr="00DD1545">
                        <w:rPr>
                          <w:rFonts w:hint="eastAsia"/>
                          <w:sz w:val="24"/>
                          <w:szCs w:val="24"/>
                        </w:rPr>
                        <w:t>→　愛知県</w:t>
                      </w:r>
                      <w:r w:rsidR="00512C5C" w:rsidRPr="00DD1545">
                        <w:rPr>
                          <w:rFonts w:hint="eastAsia"/>
                          <w:sz w:val="24"/>
                          <w:szCs w:val="24"/>
                        </w:rPr>
                        <w:t>避難生活支援</w:t>
                      </w:r>
                      <w:r w:rsidRPr="00DD1545">
                        <w:rPr>
                          <w:rFonts w:hint="eastAsia"/>
                          <w:sz w:val="24"/>
                          <w:szCs w:val="24"/>
                        </w:rPr>
                        <w:t xml:space="preserve">マニュアル　</w:t>
                      </w:r>
                      <w:r w:rsidRPr="00DD1545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リーフレット集</w:t>
                      </w:r>
                      <w:r w:rsidRPr="00DD1545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DD154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1</w:t>
                      </w:r>
                      <w:r w:rsidR="002F085B" w:rsidRPr="00DD154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7</w:t>
                      </w:r>
                      <w:r w:rsidRPr="00DD154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,1</w:t>
                      </w:r>
                      <w:r w:rsidR="002F085B" w:rsidRPr="00DD154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8</w:t>
                      </w:r>
                      <w:r w:rsidRPr="00DD1545">
                        <w:rPr>
                          <w:rFonts w:hint="eastAsia"/>
                          <w:sz w:val="24"/>
                          <w:szCs w:val="24"/>
                        </w:rPr>
                        <w:t>ページの</w:t>
                      </w:r>
                    </w:p>
                    <w:p w14:paraId="0C5752A8" w14:textId="77777777" w:rsidR="00673861" w:rsidRPr="00743287" w:rsidRDefault="00673861" w:rsidP="00673861">
                      <w:pPr>
                        <w:ind w:firstLineChars="600" w:firstLine="1440"/>
                        <w:rPr>
                          <w:sz w:val="24"/>
                          <w:szCs w:val="24"/>
                        </w:rPr>
                      </w:pPr>
                      <w:r w:rsidRPr="00DD1545">
                        <w:rPr>
                          <w:rFonts w:hint="eastAsia"/>
                          <w:sz w:val="24"/>
                          <w:szCs w:val="24"/>
                        </w:rPr>
                        <w:t>「災害のあとの気持ち</w:t>
                      </w:r>
                      <w:r w:rsidRPr="00743287">
                        <w:rPr>
                          <w:rFonts w:hint="eastAsia"/>
                          <w:sz w:val="24"/>
                          <w:szCs w:val="24"/>
                        </w:rPr>
                        <w:t>の変化」を参照してください。</w:t>
                      </w:r>
                    </w:p>
                    <w:p w14:paraId="0D0AA02C" w14:textId="77777777" w:rsidR="00673861" w:rsidRPr="00743287" w:rsidRDefault="00673861" w:rsidP="00673861">
                      <w:pPr>
                        <w:spacing w:line="240" w:lineRule="exact"/>
                        <w:ind w:firstLineChars="600" w:firstLine="1440"/>
                        <w:rPr>
                          <w:sz w:val="24"/>
                          <w:szCs w:val="24"/>
                        </w:rPr>
                      </w:pPr>
                    </w:p>
                    <w:p w14:paraId="6BAF60BE" w14:textId="77777777" w:rsidR="00673861" w:rsidRPr="00743287" w:rsidRDefault="00673861" w:rsidP="00673861">
                      <w:pPr>
                        <w:pStyle w:val="a8"/>
                        <w:ind w:leftChars="0" w:left="284"/>
                        <w:rPr>
                          <w:sz w:val="24"/>
                          <w:szCs w:val="24"/>
                        </w:rPr>
                      </w:pPr>
                      <w:r w:rsidRPr="00743287">
                        <w:rPr>
                          <w:rFonts w:hint="eastAsia"/>
                          <w:sz w:val="24"/>
                          <w:szCs w:val="24"/>
                        </w:rPr>
                        <w:t xml:space="preserve">　例：</w:t>
                      </w:r>
                      <w:r w:rsidRPr="00743287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  <w:bdr w:val="single" w:sz="4" w:space="0" w:color="auto"/>
                          <w:shd w:val="clear" w:color="auto" w:fill="365F91" w:themeFill="accent1" w:themeFillShade="BF"/>
                        </w:rPr>
                        <w:t>各運営班の業務【別冊】</w:t>
                      </w:r>
                      <w:r w:rsidRPr="00743287">
                        <w:rPr>
                          <w:rFonts w:hint="eastAsia"/>
                          <w:sz w:val="24"/>
                          <w:szCs w:val="24"/>
                        </w:rPr>
                        <w:t>や</w:t>
                      </w:r>
                      <w:r w:rsidRPr="00743287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  <w:bdr w:val="single" w:sz="4" w:space="0" w:color="auto"/>
                          <w:shd w:val="clear" w:color="auto" w:fill="365F91" w:themeFill="accent1" w:themeFillShade="BF"/>
                        </w:rPr>
                        <w:t>避難所運営委員会の業務【別冊】</w:t>
                      </w:r>
                    </w:p>
                    <w:p w14:paraId="421F5208" w14:textId="5F750746" w:rsidR="00673861" w:rsidRPr="00743287" w:rsidRDefault="00673861" w:rsidP="00673861">
                      <w:pPr>
                        <w:ind w:firstLineChars="400" w:firstLine="960"/>
                        <w:rPr>
                          <w:sz w:val="24"/>
                          <w:szCs w:val="24"/>
                        </w:rPr>
                      </w:pPr>
                      <w:r w:rsidRPr="00743287">
                        <w:rPr>
                          <w:rFonts w:hint="eastAsia"/>
                          <w:sz w:val="24"/>
                          <w:szCs w:val="24"/>
                        </w:rPr>
                        <w:t>→　愛知県</w:t>
                      </w:r>
                      <w:r w:rsidR="00512C5C" w:rsidRPr="00DD1545">
                        <w:rPr>
                          <w:rFonts w:hint="eastAsia"/>
                          <w:sz w:val="24"/>
                          <w:szCs w:val="24"/>
                        </w:rPr>
                        <w:t>避難生活支援</w:t>
                      </w:r>
                      <w:r w:rsidRPr="00743287">
                        <w:rPr>
                          <w:rFonts w:hint="eastAsia"/>
                          <w:sz w:val="24"/>
                          <w:szCs w:val="24"/>
                        </w:rPr>
                        <w:t xml:space="preserve">マニュアル　</w:t>
                      </w:r>
                      <w:r w:rsidRPr="00743287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「各運営班の業務」</w:t>
                      </w:r>
                      <w:r w:rsidRPr="00743287">
                        <w:rPr>
                          <w:rFonts w:hint="eastAsia"/>
                          <w:sz w:val="24"/>
                          <w:szCs w:val="24"/>
                        </w:rPr>
                        <w:t>や</w:t>
                      </w:r>
                    </w:p>
                    <w:p w14:paraId="469AE43B" w14:textId="77777777" w:rsidR="00673861" w:rsidRPr="00743287" w:rsidRDefault="00673861" w:rsidP="00673861">
                      <w:pPr>
                        <w:ind w:firstLineChars="600" w:firstLine="1440"/>
                        <w:rPr>
                          <w:sz w:val="24"/>
                          <w:szCs w:val="24"/>
                        </w:rPr>
                      </w:pPr>
                      <w:r w:rsidRPr="00743287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「避難所運営委員会の業務」</w:t>
                      </w:r>
                      <w:r w:rsidRPr="00743287">
                        <w:rPr>
                          <w:rFonts w:hint="eastAsia"/>
                          <w:sz w:val="24"/>
                          <w:szCs w:val="24"/>
                        </w:rPr>
                        <w:t>を参照してください。</w:t>
                      </w:r>
                    </w:p>
                    <w:p w14:paraId="3F3297C8" w14:textId="77777777" w:rsidR="00673861" w:rsidRPr="00743287" w:rsidRDefault="00673861" w:rsidP="00673861">
                      <w:pPr>
                        <w:pStyle w:val="a8"/>
                        <w:rPr>
                          <w:sz w:val="28"/>
                          <w:szCs w:val="28"/>
                        </w:rPr>
                      </w:pPr>
                    </w:p>
                    <w:p w14:paraId="12F5A029" w14:textId="77777777" w:rsidR="00673861" w:rsidRPr="00743287" w:rsidRDefault="00673861" w:rsidP="002066FF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3861">
        <w:br w:type="page"/>
      </w:r>
    </w:p>
    <w:p w14:paraId="2967B2E9" w14:textId="77777777" w:rsidR="009D2882" w:rsidRPr="006336E8" w:rsidRDefault="000A0D13" w:rsidP="006336E8">
      <w:pPr>
        <w:widowControl/>
        <w:jc w:val="left"/>
      </w:pPr>
      <w:r w:rsidRPr="00743287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lastRenderedPageBreak/>
        <w:t>資料</w:t>
      </w:r>
      <w:r w:rsidR="00BC22AA" w:rsidRPr="00743287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集　目次</w:t>
      </w:r>
    </w:p>
    <w:p w14:paraId="0A475131" w14:textId="77777777" w:rsidR="007001B0" w:rsidRPr="00275D44" w:rsidRDefault="007001B0" w:rsidP="00BC22AA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275D44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１</w:t>
      </w:r>
      <w:r w:rsidR="009F1EA2" w:rsidRPr="00275D44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避難場所でのトリアージの例</w:t>
      </w:r>
    </w:p>
    <w:p w14:paraId="6D026F48" w14:textId="77777777" w:rsidR="009D2882" w:rsidRPr="00743287" w:rsidRDefault="009F1EA2" w:rsidP="009D2882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743287">
        <w:rPr>
          <w:rFonts w:asciiTheme="majorEastAsia" w:eastAsiaTheme="majorEastAsia" w:hAnsiTheme="majorEastAsia" w:hint="eastAsia"/>
          <w:bCs/>
          <w:sz w:val="28"/>
          <w:szCs w:val="28"/>
        </w:rPr>
        <w:t>保健福祉的視点でのトリアージ(判断基準の例)</w:t>
      </w:r>
      <w:r w:rsidR="009D2882" w:rsidRPr="00743287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　１</w:t>
      </w:r>
    </w:p>
    <w:p w14:paraId="11741CFD" w14:textId="77777777" w:rsidR="009D2882" w:rsidRPr="00743287" w:rsidRDefault="009D2882" w:rsidP="00BC22AA">
      <w:pPr>
        <w:spacing w:line="400" w:lineRule="exact"/>
        <w:rPr>
          <w:rFonts w:asciiTheme="majorEastAsia" w:eastAsiaTheme="majorEastAsia" w:hAnsiTheme="majorEastAsia"/>
          <w:bCs/>
          <w:sz w:val="36"/>
          <w:szCs w:val="36"/>
        </w:rPr>
      </w:pPr>
    </w:p>
    <w:p w14:paraId="2E88C4E4" w14:textId="77777777" w:rsidR="00B96BCF" w:rsidRPr="00794AFE" w:rsidRDefault="0041076A" w:rsidP="00B96BCF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２</w:t>
      </w:r>
      <w:r w:rsidR="009F1EA2" w:rsidRPr="00275D44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避難所生活で配慮が必要な人への対応方法</w:t>
      </w:r>
    </w:p>
    <w:p w14:paraId="4FF63465" w14:textId="77777777" w:rsidR="009F1EA2" w:rsidRPr="00794AFE" w:rsidRDefault="009F1EA2" w:rsidP="009F1EA2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>避難所利用者の事情に合わせた配慮の方法</w:t>
      </w:r>
      <w:r w:rsidR="0041076A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　２</w:t>
      </w:r>
    </w:p>
    <w:tbl>
      <w:tblPr>
        <w:tblStyle w:val="a7"/>
        <w:tblW w:w="9214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252"/>
        <w:gridCol w:w="567"/>
      </w:tblGrid>
      <w:tr w:rsidR="00AC676B" w:rsidRPr="00794AFE" w14:paraId="76E4B65D" w14:textId="77777777" w:rsidTr="006336E8">
        <w:trPr>
          <w:trHeight w:val="417"/>
        </w:trPr>
        <w:tc>
          <w:tcPr>
            <w:tcW w:w="9214" w:type="dxa"/>
            <w:gridSpan w:val="4"/>
            <w:tcBorders>
              <w:bottom w:val="dotted" w:sz="4" w:space="0" w:color="auto"/>
            </w:tcBorders>
            <w:vAlign w:val="center"/>
          </w:tcPr>
          <w:p w14:paraId="3344F12A" w14:textId="77777777" w:rsidR="00AC676B" w:rsidRPr="00794AFE" w:rsidRDefault="00AC676B" w:rsidP="00AC676B">
            <w:pPr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必要に応じて医療機関への移</w:t>
            </w:r>
            <w:r w:rsidRPr="00281F62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送</w:t>
            </w:r>
            <w:r w:rsidR="00147A8F" w:rsidRPr="00281F62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または医療的な対応</w:t>
            </w:r>
            <w:r w:rsidRPr="00281F62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を要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する人</w:t>
            </w:r>
          </w:p>
        </w:tc>
      </w:tr>
      <w:tr w:rsidR="00AC676B" w:rsidRPr="00794AFE" w14:paraId="4468222E" w14:textId="77777777" w:rsidTr="00BC4F2E">
        <w:trPr>
          <w:trHeight w:val="417"/>
        </w:trPr>
        <w:tc>
          <w:tcPr>
            <w:tcW w:w="2977" w:type="dxa"/>
            <w:vAlign w:val="center"/>
          </w:tcPr>
          <w:p w14:paraId="3F351362" w14:textId="77777777" w:rsidR="00AC676B" w:rsidRPr="00794AFE" w:rsidRDefault="00147A8F" w:rsidP="003D6ADA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内部障害</w:t>
            </w:r>
            <w:r w:rsidR="00AC676B"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のある人</w:t>
            </w:r>
          </w:p>
        </w:tc>
        <w:tc>
          <w:tcPr>
            <w:tcW w:w="5670" w:type="dxa"/>
            <w:gridSpan w:val="2"/>
            <w:vAlign w:val="center"/>
          </w:tcPr>
          <w:p w14:paraId="72356B58" w14:textId="77777777" w:rsidR="00AC676B" w:rsidRPr="00794AFE" w:rsidRDefault="00AC676B" w:rsidP="003D6ADA">
            <w:pPr>
              <w:spacing w:line="24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E322E0">
              <w:rPr>
                <w:rFonts w:asciiTheme="majorEastAsia" w:eastAsiaTheme="majorEastAsia" w:hAnsiTheme="majorEastAsia" w:hint="eastAsia"/>
                <w:bCs/>
                <w:w w:val="97"/>
                <w:kern w:val="0"/>
                <w:sz w:val="20"/>
                <w:szCs w:val="20"/>
                <w:fitText w:val="5600" w:id="754263040"/>
              </w:rPr>
              <w:t>オストメイト、咽頭摘出者、呼吸器機能障害、腎臓機能障害</w:t>
            </w:r>
            <w:r w:rsidRPr="00E322E0">
              <w:rPr>
                <w:rFonts w:asciiTheme="majorEastAsia" w:eastAsiaTheme="majorEastAsia" w:hAnsiTheme="majorEastAsia" w:hint="eastAsia"/>
                <w:bCs/>
                <w:w w:val="97"/>
                <w:kern w:val="0"/>
                <w:sz w:val="18"/>
                <w:szCs w:val="18"/>
                <w:fitText w:val="5600" w:id="754263040"/>
              </w:rPr>
              <w:t>な</w:t>
            </w:r>
            <w:r w:rsidRPr="00E322E0">
              <w:rPr>
                <w:rFonts w:asciiTheme="majorEastAsia" w:eastAsiaTheme="majorEastAsia" w:hAnsiTheme="majorEastAsia" w:hint="eastAsia"/>
                <w:bCs/>
                <w:spacing w:val="10"/>
                <w:w w:val="97"/>
                <w:kern w:val="0"/>
                <w:sz w:val="18"/>
                <w:szCs w:val="18"/>
                <w:fitText w:val="5600" w:id="754263040"/>
              </w:rPr>
              <w:t>ど</w:t>
            </w:r>
          </w:p>
        </w:tc>
        <w:tc>
          <w:tcPr>
            <w:tcW w:w="567" w:type="dxa"/>
            <w:vMerge w:val="restart"/>
            <w:vAlign w:val="center"/>
          </w:tcPr>
          <w:p w14:paraId="0663F985" w14:textId="77777777" w:rsidR="00AC676B" w:rsidRPr="00794AFE" w:rsidRDefault="00AC676B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２</w:t>
            </w:r>
          </w:p>
        </w:tc>
      </w:tr>
      <w:tr w:rsidR="00AC676B" w:rsidRPr="00794AFE" w14:paraId="10DA7785" w14:textId="77777777" w:rsidTr="00BC4F2E">
        <w:trPr>
          <w:trHeight w:val="417"/>
        </w:trPr>
        <w:tc>
          <w:tcPr>
            <w:tcW w:w="2977" w:type="dxa"/>
            <w:vAlign w:val="center"/>
          </w:tcPr>
          <w:p w14:paraId="69F427C2" w14:textId="77777777" w:rsidR="00AC676B" w:rsidRPr="00794AFE" w:rsidRDefault="00AC676B" w:rsidP="003D6ADA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難病の人</w:t>
            </w:r>
          </w:p>
        </w:tc>
        <w:tc>
          <w:tcPr>
            <w:tcW w:w="5670" w:type="dxa"/>
            <w:gridSpan w:val="2"/>
            <w:vAlign w:val="center"/>
          </w:tcPr>
          <w:p w14:paraId="56A630A4" w14:textId="77777777" w:rsidR="00AC676B" w:rsidRPr="00794AFE" w:rsidRDefault="00AC676B" w:rsidP="003D6ADA">
            <w:pPr>
              <w:spacing w:line="24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0A4E463" w14:textId="77777777" w:rsidR="00AC676B" w:rsidRPr="00794AFE" w:rsidRDefault="00AC676B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AC676B" w:rsidRPr="00794AFE" w14:paraId="3F77D35D" w14:textId="77777777" w:rsidTr="00D36F90">
        <w:trPr>
          <w:trHeight w:val="417"/>
        </w:trPr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2827DCB8" w14:textId="77777777" w:rsidR="00AC676B" w:rsidRPr="00794AFE" w:rsidRDefault="00AC676B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アレルギーのある人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1C4B498D" w14:textId="77777777" w:rsidR="00AC676B" w:rsidRPr="00794AFE" w:rsidRDefault="00C144FE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C144FE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ぜんそく、アトピー性皮膚炎、食物アレルギーなど</w:t>
            </w:r>
          </w:p>
        </w:tc>
        <w:tc>
          <w:tcPr>
            <w:tcW w:w="567" w:type="dxa"/>
            <w:vMerge/>
            <w:tcBorders>
              <w:bottom w:val="dotted" w:sz="4" w:space="0" w:color="auto"/>
            </w:tcBorders>
            <w:vAlign w:val="center"/>
          </w:tcPr>
          <w:p w14:paraId="0F515D60" w14:textId="77777777" w:rsidR="00AC676B" w:rsidRPr="00794AFE" w:rsidRDefault="00AC676B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D36F90" w:rsidRPr="00794AFE" w14:paraId="0FCB2202" w14:textId="77777777" w:rsidTr="00FB6D3E">
        <w:trPr>
          <w:trHeight w:val="417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4660E" w14:textId="77777777" w:rsidR="00D36F90" w:rsidRPr="00794AFE" w:rsidRDefault="00D36F90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精神疾患のある人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C2E09" w14:textId="77777777" w:rsidR="00D36F90" w:rsidRPr="00C144FE" w:rsidRDefault="00D36F90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dotted" w:sz="4" w:space="0" w:color="auto"/>
            </w:tcBorders>
            <w:vAlign w:val="center"/>
          </w:tcPr>
          <w:p w14:paraId="797EC7FD" w14:textId="77777777" w:rsidR="00D36F90" w:rsidRPr="00794AFE" w:rsidRDefault="00D36F90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３</w:t>
            </w:r>
          </w:p>
        </w:tc>
      </w:tr>
      <w:tr w:rsidR="00D36F90" w:rsidRPr="00794AFE" w14:paraId="17888F06" w14:textId="77777777" w:rsidTr="00FB6D3E">
        <w:trPr>
          <w:trHeight w:val="417"/>
        </w:trPr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E46C2E" w14:textId="77777777" w:rsidR="00D36F90" w:rsidRPr="00794AFE" w:rsidRDefault="00D36F90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服薬者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172F87" w14:textId="77777777" w:rsidR="00D36F90" w:rsidRPr="00C144FE" w:rsidRDefault="00D36F90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高血圧、糖尿病、うつ病等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087099C" w14:textId="77777777" w:rsidR="00D36F90" w:rsidRPr="00794AFE" w:rsidRDefault="00D36F90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AC676B" w:rsidRPr="00794AFE" w14:paraId="72D10118" w14:textId="77777777" w:rsidTr="006336E8">
        <w:trPr>
          <w:trHeight w:val="417"/>
        </w:trPr>
        <w:tc>
          <w:tcPr>
            <w:tcW w:w="9214" w:type="dxa"/>
            <w:gridSpan w:val="4"/>
            <w:tcBorders>
              <w:top w:val="single" w:sz="4" w:space="0" w:color="auto"/>
            </w:tcBorders>
            <w:vAlign w:val="center"/>
          </w:tcPr>
          <w:p w14:paraId="6CE39B7D" w14:textId="77777777" w:rsidR="00AC676B" w:rsidRPr="00794AFE" w:rsidRDefault="00AC676B" w:rsidP="00AC676B">
            <w:pPr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必要に応じて医療的な対応を要する人</w:t>
            </w:r>
          </w:p>
        </w:tc>
      </w:tr>
      <w:tr w:rsidR="00D36F90" w:rsidRPr="00794AFE" w14:paraId="5D1B2EC9" w14:textId="77777777" w:rsidTr="00AF0EE2">
        <w:trPr>
          <w:trHeight w:val="417"/>
        </w:trPr>
        <w:tc>
          <w:tcPr>
            <w:tcW w:w="8647" w:type="dxa"/>
            <w:gridSpan w:val="3"/>
            <w:vAlign w:val="center"/>
          </w:tcPr>
          <w:p w14:paraId="5723EB21" w14:textId="77777777" w:rsidR="00D36F90" w:rsidRPr="00794AFE" w:rsidRDefault="00D36F90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妊婦</w:t>
            </w:r>
          </w:p>
        </w:tc>
        <w:tc>
          <w:tcPr>
            <w:tcW w:w="567" w:type="dxa"/>
            <w:vMerge w:val="restart"/>
            <w:vAlign w:val="center"/>
          </w:tcPr>
          <w:p w14:paraId="1800431B" w14:textId="77777777" w:rsidR="00D36F90" w:rsidRPr="00794AFE" w:rsidRDefault="00D36F90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３</w:t>
            </w:r>
          </w:p>
        </w:tc>
      </w:tr>
      <w:tr w:rsidR="00D36F90" w:rsidRPr="00794AFE" w14:paraId="51C32554" w14:textId="77777777" w:rsidTr="00697F12">
        <w:trPr>
          <w:trHeight w:val="417"/>
        </w:trPr>
        <w:tc>
          <w:tcPr>
            <w:tcW w:w="8647" w:type="dxa"/>
            <w:gridSpan w:val="3"/>
            <w:vAlign w:val="center"/>
          </w:tcPr>
          <w:p w14:paraId="76DEB5E6" w14:textId="77777777" w:rsidR="00D36F90" w:rsidRPr="00794AFE" w:rsidRDefault="00D36F90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産婦</w:t>
            </w:r>
          </w:p>
        </w:tc>
        <w:tc>
          <w:tcPr>
            <w:tcW w:w="567" w:type="dxa"/>
            <w:vMerge/>
            <w:vAlign w:val="center"/>
          </w:tcPr>
          <w:p w14:paraId="58F53370" w14:textId="77777777" w:rsidR="00D36F90" w:rsidRPr="00794AFE" w:rsidRDefault="00D36F90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AC676B" w:rsidRPr="00794AFE" w14:paraId="3D01F7E2" w14:textId="77777777" w:rsidTr="006336E8">
        <w:trPr>
          <w:trHeight w:val="417"/>
        </w:trPr>
        <w:tc>
          <w:tcPr>
            <w:tcW w:w="8647" w:type="dxa"/>
            <w:gridSpan w:val="3"/>
            <w:tcBorders>
              <w:bottom w:val="dotted" w:sz="4" w:space="0" w:color="auto"/>
            </w:tcBorders>
            <w:vAlign w:val="center"/>
          </w:tcPr>
          <w:p w14:paraId="467BF8F5" w14:textId="77777777" w:rsidR="00AC676B" w:rsidRPr="00794AFE" w:rsidRDefault="00AC676B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乳幼児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1D0AA8FF" w14:textId="77777777" w:rsidR="00AC676B" w:rsidRPr="00794AFE" w:rsidRDefault="00D36F90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４</w:t>
            </w:r>
          </w:p>
        </w:tc>
      </w:tr>
      <w:tr w:rsidR="00AC676B" w:rsidRPr="00794AFE" w14:paraId="0BEBE83A" w14:textId="77777777" w:rsidTr="006336E8">
        <w:trPr>
          <w:trHeight w:val="417"/>
        </w:trPr>
        <w:tc>
          <w:tcPr>
            <w:tcW w:w="9214" w:type="dxa"/>
            <w:gridSpan w:val="4"/>
            <w:tcBorders>
              <w:top w:val="single" w:sz="4" w:space="0" w:color="auto"/>
            </w:tcBorders>
            <w:vAlign w:val="center"/>
          </w:tcPr>
          <w:p w14:paraId="0F8F6A41" w14:textId="4B06DFA4" w:rsidR="00AC676B" w:rsidRPr="00794AFE" w:rsidRDefault="00AC676B" w:rsidP="00AC676B">
            <w:pPr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AC676B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必要に応じて福祉避難所や福祉施設へ移送</w:t>
            </w:r>
            <w:r w:rsidR="002168FC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を要する</w:t>
            </w:r>
            <w:r w:rsidRPr="00AC676B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人</w:t>
            </w:r>
          </w:p>
        </w:tc>
      </w:tr>
      <w:tr w:rsidR="00A47C4F" w:rsidRPr="00794AFE" w14:paraId="200A08F9" w14:textId="77777777" w:rsidTr="00BC4F2E">
        <w:trPr>
          <w:trHeight w:val="417"/>
        </w:trPr>
        <w:tc>
          <w:tcPr>
            <w:tcW w:w="2977" w:type="dxa"/>
            <w:vAlign w:val="center"/>
          </w:tcPr>
          <w:p w14:paraId="7438BDC7" w14:textId="77777777" w:rsidR="00A47C4F" w:rsidRPr="00794AFE" w:rsidRDefault="00A47C4F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要介護度の高い人</w:t>
            </w:r>
          </w:p>
        </w:tc>
        <w:tc>
          <w:tcPr>
            <w:tcW w:w="5670" w:type="dxa"/>
            <w:gridSpan w:val="2"/>
            <w:vAlign w:val="center"/>
          </w:tcPr>
          <w:p w14:paraId="3FD56AC9" w14:textId="77777777" w:rsidR="00A47C4F" w:rsidRPr="00794AFE" w:rsidRDefault="00A47C4F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寝たきりの人</w:t>
            </w:r>
            <w:r w:rsidRPr="00AD54B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など</w:t>
            </w:r>
          </w:p>
        </w:tc>
        <w:tc>
          <w:tcPr>
            <w:tcW w:w="567" w:type="dxa"/>
            <w:vMerge w:val="restart"/>
            <w:vAlign w:val="center"/>
          </w:tcPr>
          <w:p w14:paraId="796E85A5" w14:textId="702FAF04" w:rsidR="00A47C4F" w:rsidRPr="00794AFE" w:rsidRDefault="00A47C4F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４</w:t>
            </w:r>
          </w:p>
        </w:tc>
      </w:tr>
      <w:tr w:rsidR="00A47C4F" w:rsidRPr="00794AFE" w14:paraId="088385B0" w14:textId="77777777" w:rsidTr="00BC4F2E">
        <w:trPr>
          <w:trHeight w:val="417"/>
        </w:trPr>
        <w:tc>
          <w:tcPr>
            <w:tcW w:w="2977" w:type="dxa"/>
            <w:vAlign w:val="center"/>
          </w:tcPr>
          <w:p w14:paraId="3C070004" w14:textId="77777777" w:rsidR="00A47C4F" w:rsidRPr="00794AFE" w:rsidRDefault="00A47C4F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自力での歩行が困難な人</w:t>
            </w:r>
          </w:p>
        </w:tc>
        <w:tc>
          <w:tcPr>
            <w:tcW w:w="5670" w:type="dxa"/>
            <w:gridSpan w:val="2"/>
            <w:vAlign w:val="center"/>
          </w:tcPr>
          <w:p w14:paraId="73985ED5" w14:textId="77777777" w:rsidR="00A47C4F" w:rsidRPr="00794AFE" w:rsidRDefault="00A47C4F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体幹障害、足が不自由な人</w:t>
            </w:r>
            <w:r w:rsidRPr="00AD54B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など</w:t>
            </w:r>
          </w:p>
        </w:tc>
        <w:tc>
          <w:tcPr>
            <w:tcW w:w="567" w:type="dxa"/>
            <w:vMerge/>
            <w:vAlign w:val="center"/>
          </w:tcPr>
          <w:p w14:paraId="377B193A" w14:textId="77777777" w:rsidR="00A47C4F" w:rsidRPr="00794AFE" w:rsidRDefault="00A47C4F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A47C4F" w:rsidRPr="00794AFE" w14:paraId="6C493FF0" w14:textId="77777777" w:rsidTr="00613F4A">
        <w:trPr>
          <w:trHeight w:val="417"/>
        </w:trPr>
        <w:tc>
          <w:tcPr>
            <w:tcW w:w="8647" w:type="dxa"/>
            <w:gridSpan w:val="3"/>
            <w:tcBorders>
              <w:bottom w:val="dotted" w:sz="4" w:space="0" w:color="auto"/>
            </w:tcBorders>
            <w:vAlign w:val="center"/>
          </w:tcPr>
          <w:p w14:paraId="42DA27C6" w14:textId="77777777" w:rsidR="00A47C4F" w:rsidRPr="00794AFE" w:rsidRDefault="00A47C4F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AC676B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発達障害（自閉症など）の人</w:t>
            </w:r>
          </w:p>
        </w:tc>
        <w:tc>
          <w:tcPr>
            <w:tcW w:w="567" w:type="dxa"/>
            <w:vMerge w:val="restart"/>
            <w:vAlign w:val="center"/>
          </w:tcPr>
          <w:p w14:paraId="4634A275" w14:textId="462D2838" w:rsidR="00A47C4F" w:rsidRPr="00794AFE" w:rsidRDefault="00A47C4F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５</w:t>
            </w:r>
          </w:p>
        </w:tc>
      </w:tr>
      <w:tr w:rsidR="00A47C4F" w:rsidRPr="00794AFE" w14:paraId="259CF2CC" w14:textId="77777777" w:rsidTr="006336E8">
        <w:trPr>
          <w:trHeight w:val="417"/>
        </w:trPr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5126C76F" w14:textId="77777777" w:rsidR="00A47C4F" w:rsidRPr="00AC676B" w:rsidRDefault="00A47C4F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知的障害のある人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7BDC0DE" w14:textId="5E09DE2E" w:rsidR="00A47C4F" w:rsidRPr="00794AFE" w:rsidRDefault="00A47C4F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6336E8" w:rsidRPr="00794AFE" w14:paraId="5B0E9E63" w14:textId="77777777" w:rsidTr="00585D1F">
        <w:trPr>
          <w:trHeight w:val="417"/>
        </w:trPr>
        <w:tc>
          <w:tcPr>
            <w:tcW w:w="9214" w:type="dxa"/>
            <w:gridSpan w:val="4"/>
            <w:tcBorders>
              <w:top w:val="single" w:sz="4" w:space="0" w:color="auto"/>
            </w:tcBorders>
            <w:vAlign w:val="center"/>
          </w:tcPr>
          <w:p w14:paraId="111B300A" w14:textId="77777777" w:rsidR="006336E8" w:rsidRPr="00794AFE" w:rsidRDefault="006336E8" w:rsidP="006336E8">
            <w:pPr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57E90">
              <w:rPr>
                <w:rFonts w:asciiTheme="majorEastAsia" w:eastAsiaTheme="majorEastAsia" w:hAnsiTheme="majorEastAsia" w:hint="eastAsia"/>
                <w:bCs/>
                <w:sz w:val="24"/>
                <w:szCs w:val="20"/>
              </w:rPr>
              <w:t>情報伝達や個室スペースなど個別の配慮が必要となる人</w:t>
            </w:r>
          </w:p>
        </w:tc>
      </w:tr>
      <w:tr w:rsidR="00A47C4F" w:rsidRPr="00794AFE" w14:paraId="4AD2BC4F" w14:textId="77777777" w:rsidTr="005F6DD9">
        <w:trPr>
          <w:trHeight w:val="417"/>
        </w:trPr>
        <w:tc>
          <w:tcPr>
            <w:tcW w:w="4395" w:type="dxa"/>
            <w:gridSpan w:val="2"/>
            <w:vAlign w:val="center"/>
          </w:tcPr>
          <w:p w14:paraId="5ADF22FD" w14:textId="77777777" w:rsidR="00A47C4F" w:rsidRPr="00794AFE" w:rsidRDefault="00A47C4F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目の見えない人（見えにくい人）</w:t>
            </w:r>
          </w:p>
        </w:tc>
        <w:tc>
          <w:tcPr>
            <w:tcW w:w="4252" w:type="dxa"/>
            <w:vAlign w:val="center"/>
          </w:tcPr>
          <w:p w14:paraId="3D4E3ABF" w14:textId="77777777" w:rsidR="00A47C4F" w:rsidRPr="00794AFE" w:rsidRDefault="00A47C4F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視覚障害者</w:t>
            </w:r>
            <w:r w:rsidRPr="003F1039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など</w:t>
            </w:r>
          </w:p>
        </w:tc>
        <w:tc>
          <w:tcPr>
            <w:tcW w:w="567" w:type="dxa"/>
            <w:vMerge w:val="restart"/>
            <w:vAlign w:val="center"/>
          </w:tcPr>
          <w:p w14:paraId="7D308E5F" w14:textId="77777777" w:rsidR="00A47C4F" w:rsidRPr="00794AFE" w:rsidRDefault="00A47C4F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６</w:t>
            </w:r>
          </w:p>
        </w:tc>
      </w:tr>
      <w:tr w:rsidR="00A47C4F" w:rsidRPr="00794AFE" w14:paraId="25BE6BC6" w14:textId="77777777" w:rsidTr="004A2CD5">
        <w:trPr>
          <w:trHeight w:val="417"/>
        </w:trPr>
        <w:tc>
          <w:tcPr>
            <w:tcW w:w="4395" w:type="dxa"/>
            <w:gridSpan w:val="2"/>
            <w:tcBorders>
              <w:bottom w:val="dotted" w:sz="4" w:space="0" w:color="auto"/>
            </w:tcBorders>
            <w:vAlign w:val="center"/>
          </w:tcPr>
          <w:p w14:paraId="118F0ED3" w14:textId="77777777" w:rsidR="00A47C4F" w:rsidRPr="00794AFE" w:rsidRDefault="00A47C4F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耳の聞こえない人（聞こえにくい人）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vAlign w:val="center"/>
          </w:tcPr>
          <w:p w14:paraId="38386C40" w14:textId="77777777" w:rsidR="00A47C4F" w:rsidRPr="00794AFE" w:rsidRDefault="00A47C4F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聴覚障害者</w:t>
            </w:r>
            <w:r w:rsidRPr="003F1039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など</w:t>
            </w:r>
          </w:p>
        </w:tc>
        <w:tc>
          <w:tcPr>
            <w:tcW w:w="567" w:type="dxa"/>
            <w:vMerge/>
            <w:vAlign w:val="center"/>
          </w:tcPr>
          <w:p w14:paraId="679DA48C" w14:textId="77777777" w:rsidR="00A47C4F" w:rsidRPr="00794AFE" w:rsidRDefault="00A47C4F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A47C4F" w:rsidRPr="00794AFE" w14:paraId="224E3B56" w14:textId="77777777" w:rsidTr="004A2CD5">
        <w:trPr>
          <w:trHeight w:val="417"/>
        </w:trPr>
        <w:tc>
          <w:tcPr>
            <w:tcW w:w="8647" w:type="dxa"/>
            <w:gridSpan w:val="3"/>
            <w:tcBorders>
              <w:bottom w:val="dotted" w:sz="4" w:space="0" w:color="auto"/>
            </w:tcBorders>
            <w:vAlign w:val="center"/>
          </w:tcPr>
          <w:p w14:paraId="06466E94" w14:textId="20B3E871" w:rsidR="00A47C4F" w:rsidRPr="00794AFE" w:rsidRDefault="00A47C4F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A47C4F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身体障害者補助犬を連れた人</w:t>
            </w:r>
          </w:p>
        </w:tc>
        <w:tc>
          <w:tcPr>
            <w:tcW w:w="567" w:type="dxa"/>
            <w:vMerge/>
            <w:vAlign w:val="center"/>
          </w:tcPr>
          <w:p w14:paraId="570CD4D8" w14:textId="77777777" w:rsidR="00A47C4F" w:rsidRPr="00794AFE" w:rsidRDefault="00A47C4F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A47C4F" w:rsidRPr="00794AFE" w14:paraId="0B72F76A" w14:textId="77777777" w:rsidTr="00793E83">
        <w:trPr>
          <w:trHeight w:val="417"/>
        </w:trPr>
        <w:tc>
          <w:tcPr>
            <w:tcW w:w="8647" w:type="dxa"/>
            <w:gridSpan w:val="3"/>
            <w:vAlign w:val="center"/>
          </w:tcPr>
          <w:p w14:paraId="15394766" w14:textId="77777777" w:rsidR="00A47C4F" w:rsidRPr="00794AFE" w:rsidRDefault="00A47C4F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子ども</w:t>
            </w:r>
          </w:p>
        </w:tc>
        <w:tc>
          <w:tcPr>
            <w:tcW w:w="567" w:type="dxa"/>
            <w:vMerge/>
            <w:vAlign w:val="center"/>
          </w:tcPr>
          <w:p w14:paraId="5174DDEF" w14:textId="0341EAEC" w:rsidR="00A47C4F" w:rsidRPr="00794AFE" w:rsidRDefault="00A47C4F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A47C4F" w:rsidRPr="00794AFE" w14:paraId="4FCE780F" w14:textId="77777777" w:rsidTr="00793E83">
        <w:trPr>
          <w:trHeight w:val="417"/>
        </w:trPr>
        <w:tc>
          <w:tcPr>
            <w:tcW w:w="8647" w:type="dxa"/>
            <w:gridSpan w:val="3"/>
            <w:vAlign w:val="center"/>
          </w:tcPr>
          <w:p w14:paraId="548A4BF6" w14:textId="77777777" w:rsidR="00A47C4F" w:rsidRPr="00794AFE" w:rsidRDefault="00A47C4F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女性</w:t>
            </w:r>
          </w:p>
        </w:tc>
        <w:tc>
          <w:tcPr>
            <w:tcW w:w="567" w:type="dxa"/>
            <w:vMerge w:val="restart"/>
            <w:vAlign w:val="center"/>
          </w:tcPr>
          <w:p w14:paraId="58910DE2" w14:textId="12DE1277" w:rsidR="00A47C4F" w:rsidRPr="00794AFE" w:rsidRDefault="00A47C4F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７</w:t>
            </w:r>
          </w:p>
        </w:tc>
      </w:tr>
      <w:tr w:rsidR="00A47C4F" w:rsidRPr="00794AFE" w14:paraId="49667B92" w14:textId="77777777" w:rsidTr="00793E83">
        <w:trPr>
          <w:trHeight w:val="417"/>
        </w:trPr>
        <w:tc>
          <w:tcPr>
            <w:tcW w:w="8647" w:type="dxa"/>
            <w:gridSpan w:val="3"/>
            <w:vAlign w:val="center"/>
          </w:tcPr>
          <w:p w14:paraId="3EE0B2F0" w14:textId="77777777" w:rsidR="00A47C4F" w:rsidRPr="00794AFE" w:rsidRDefault="00A47C4F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外国人</w:t>
            </w:r>
          </w:p>
        </w:tc>
        <w:tc>
          <w:tcPr>
            <w:tcW w:w="567" w:type="dxa"/>
            <w:vMerge/>
            <w:vAlign w:val="center"/>
          </w:tcPr>
          <w:p w14:paraId="4D3D72B6" w14:textId="77777777" w:rsidR="00A47C4F" w:rsidRPr="00794AFE" w:rsidRDefault="00A47C4F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A47C4F" w:rsidRPr="00794AFE" w14:paraId="18A82E88" w14:textId="77777777" w:rsidTr="001E50C1">
        <w:trPr>
          <w:trHeight w:val="417"/>
        </w:trPr>
        <w:tc>
          <w:tcPr>
            <w:tcW w:w="8647" w:type="dxa"/>
            <w:gridSpan w:val="3"/>
            <w:tcBorders>
              <w:bottom w:val="dotted" w:sz="4" w:space="0" w:color="auto"/>
            </w:tcBorders>
            <w:vAlign w:val="center"/>
          </w:tcPr>
          <w:p w14:paraId="7B9F6681" w14:textId="77777777" w:rsidR="00A47C4F" w:rsidRPr="00794AFE" w:rsidRDefault="00A47C4F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文化・宗教上の理由で食べられないものがある人</w:t>
            </w:r>
          </w:p>
        </w:tc>
        <w:tc>
          <w:tcPr>
            <w:tcW w:w="567" w:type="dxa"/>
            <w:vMerge/>
            <w:tcBorders>
              <w:bottom w:val="dotted" w:sz="4" w:space="0" w:color="auto"/>
            </w:tcBorders>
            <w:vAlign w:val="center"/>
          </w:tcPr>
          <w:p w14:paraId="2D2C543B" w14:textId="77777777" w:rsidR="00A47C4F" w:rsidRPr="00794AFE" w:rsidRDefault="00A47C4F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757E90" w:rsidRPr="00794AFE" w14:paraId="42F2C3B8" w14:textId="77777777" w:rsidTr="001E50C1">
        <w:trPr>
          <w:trHeight w:val="417"/>
        </w:trPr>
        <w:tc>
          <w:tcPr>
            <w:tcW w:w="864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DDBBF" w14:textId="77777777" w:rsidR="00757E90" w:rsidRPr="00794AFE" w:rsidRDefault="00757E90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セクシャルマイノリティの人</w:t>
            </w:r>
            <w:r w:rsidR="00D36F90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（LGBT）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</w:tcBorders>
            <w:vAlign w:val="center"/>
          </w:tcPr>
          <w:p w14:paraId="39B3D4AD" w14:textId="77777777" w:rsidR="00757E90" w:rsidRPr="00794AFE" w:rsidRDefault="00D36F90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８</w:t>
            </w:r>
          </w:p>
        </w:tc>
      </w:tr>
      <w:tr w:rsidR="00757E90" w:rsidRPr="00794AFE" w14:paraId="6F9B8E2E" w14:textId="77777777" w:rsidTr="006336E8">
        <w:trPr>
          <w:trHeight w:val="417"/>
        </w:trPr>
        <w:tc>
          <w:tcPr>
            <w:tcW w:w="8647" w:type="dxa"/>
            <w:gridSpan w:val="3"/>
            <w:tcBorders>
              <w:top w:val="dotted" w:sz="4" w:space="0" w:color="auto"/>
            </w:tcBorders>
            <w:vAlign w:val="center"/>
          </w:tcPr>
          <w:p w14:paraId="764B3FA2" w14:textId="77777777" w:rsidR="00757E90" w:rsidRPr="00794AFE" w:rsidRDefault="00757E90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けがや病気の人</w:t>
            </w:r>
          </w:p>
        </w:tc>
        <w:tc>
          <w:tcPr>
            <w:tcW w:w="567" w:type="dxa"/>
            <w:vMerge/>
            <w:vAlign w:val="center"/>
          </w:tcPr>
          <w:p w14:paraId="3FD5293B" w14:textId="77777777" w:rsidR="00757E90" w:rsidRPr="00794AFE" w:rsidRDefault="00757E90" w:rsidP="00BC4F2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757E90" w:rsidRPr="00794AFE" w14:paraId="5123C4CF" w14:textId="77777777" w:rsidTr="00BC4F2E">
        <w:trPr>
          <w:trHeight w:val="417"/>
        </w:trPr>
        <w:tc>
          <w:tcPr>
            <w:tcW w:w="8647" w:type="dxa"/>
            <w:gridSpan w:val="3"/>
            <w:vAlign w:val="center"/>
          </w:tcPr>
          <w:p w14:paraId="3DAA5B12" w14:textId="77777777" w:rsidR="00757E90" w:rsidRPr="00794AFE" w:rsidRDefault="00757E90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車やテントでの生活を希望する人</w:t>
            </w:r>
          </w:p>
        </w:tc>
        <w:tc>
          <w:tcPr>
            <w:tcW w:w="567" w:type="dxa"/>
            <w:vMerge/>
          </w:tcPr>
          <w:p w14:paraId="4B748BCB" w14:textId="77777777" w:rsidR="00757E90" w:rsidRPr="00794AFE" w:rsidRDefault="00757E90" w:rsidP="00260EC1">
            <w:pPr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757E90" w:rsidRPr="00794AFE" w14:paraId="76FC3323" w14:textId="77777777" w:rsidTr="00BC4F2E">
        <w:trPr>
          <w:trHeight w:val="417"/>
        </w:trPr>
        <w:tc>
          <w:tcPr>
            <w:tcW w:w="8647" w:type="dxa"/>
            <w:gridSpan w:val="3"/>
            <w:vAlign w:val="center"/>
          </w:tcPr>
          <w:p w14:paraId="64421FC6" w14:textId="77777777" w:rsidR="00757E90" w:rsidRPr="00794AFE" w:rsidRDefault="00757E90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94A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避難所以外の場所に滞在する被災者</w:t>
            </w:r>
          </w:p>
        </w:tc>
        <w:tc>
          <w:tcPr>
            <w:tcW w:w="567" w:type="dxa"/>
            <w:vMerge/>
          </w:tcPr>
          <w:p w14:paraId="57C9E251" w14:textId="77777777" w:rsidR="00757E90" w:rsidRPr="00794AFE" w:rsidRDefault="00757E90" w:rsidP="00260EC1">
            <w:pPr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757E90" w:rsidRPr="00794AFE" w14:paraId="433D1B19" w14:textId="77777777" w:rsidTr="00BC4F2E">
        <w:trPr>
          <w:trHeight w:val="417"/>
        </w:trPr>
        <w:tc>
          <w:tcPr>
            <w:tcW w:w="8647" w:type="dxa"/>
            <w:gridSpan w:val="3"/>
            <w:vAlign w:val="center"/>
          </w:tcPr>
          <w:p w14:paraId="4442AD44" w14:textId="77777777" w:rsidR="00757E90" w:rsidRPr="00794AFE" w:rsidRDefault="00757E90" w:rsidP="00C9160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帰宅困難者</w:t>
            </w:r>
          </w:p>
        </w:tc>
        <w:tc>
          <w:tcPr>
            <w:tcW w:w="567" w:type="dxa"/>
            <w:vMerge/>
          </w:tcPr>
          <w:p w14:paraId="4CFDE4BE" w14:textId="77777777" w:rsidR="00757E90" w:rsidRPr="00794AFE" w:rsidRDefault="00757E90" w:rsidP="00260EC1">
            <w:pPr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</w:tbl>
    <w:p w14:paraId="1A457244" w14:textId="77777777" w:rsidR="00757E90" w:rsidRDefault="00757E90" w:rsidP="006336E8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</w:p>
    <w:tbl>
      <w:tblPr>
        <w:tblStyle w:val="a7"/>
        <w:tblW w:w="9214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567"/>
      </w:tblGrid>
      <w:tr w:rsidR="00757E90" w:rsidRPr="00794AFE" w14:paraId="4B157615" w14:textId="77777777" w:rsidTr="006336E8">
        <w:trPr>
          <w:trHeight w:val="417"/>
        </w:trPr>
        <w:tc>
          <w:tcPr>
            <w:tcW w:w="9214" w:type="dxa"/>
            <w:gridSpan w:val="2"/>
            <w:tcBorders>
              <w:top w:val="single" w:sz="4" w:space="0" w:color="auto"/>
            </w:tcBorders>
            <w:vAlign w:val="center"/>
          </w:tcPr>
          <w:p w14:paraId="753D488E" w14:textId="77777777" w:rsidR="00757E90" w:rsidRPr="00794AFE" w:rsidRDefault="006336E8" w:rsidP="003D6ADA">
            <w:pPr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個別のスペースが必要な人</w:t>
            </w:r>
          </w:p>
        </w:tc>
      </w:tr>
      <w:tr w:rsidR="006336E8" w:rsidRPr="00794AFE" w14:paraId="2BBCF578" w14:textId="77777777" w:rsidTr="006336E8">
        <w:trPr>
          <w:trHeight w:val="417"/>
        </w:trPr>
        <w:tc>
          <w:tcPr>
            <w:tcW w:w="8647" w:type="dxa"/>
            <w:vAlign w:val="center"/>
          </w:tcPr>
          <w:p w14:paraId="115FDF45" w14:textId="77777777" w:rsidR="006336E8" w:rsidRPr="00794AFE" w:rsidRDefault="006336E8" w:rsidP="00A47C4F">
            <w:pPr>
              <w:spacing w:line="28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感染症にり患した人</w:t>
            </w:r>
          </w:p>
        </w:tc>
        <w:tc>
          <w:tcPr>
            <w:tcW w:w="567" w:type="dxa"/>
            <w:vMerge w:val="restart"/>
            <w:vAlign w:val="center"/>
          </w:tcPr>
          <w:p w14:paraId="2605132A" w14:textId="77777777" w:rsidR="006336E8" w:rsidRPr="006336E8" w:rsidRDefault="00D36F90" w:rsidP="006336E8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９</w:t>
            </w:r>
          </w:p>
        </w:tc>
      </w:tr>
      <w:tr w:rsidR="006336E8" w:rsidRPr="00794AFE" w14:paraId="22E662DB" w14:textId="77777777" w:rsidTr="006336E8">
        <w:trPr>
          <w:trHeight w:val="417"/>
        </w:trPr>
        <w:tc>
          <w:tcPr>
            <w:tcW w:w="8647" w:type="dxa"/>
            <w:vAlign w:val="center"/>
          </w:tcPr>
          <w:p w14:paraId="0B21D3D0" w14:textId="77777777" w:rsidR="006336E8" w:rsidRDefault="006336E8" w:rsidP="006336E8"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乳幼児の母子</w:t>
            </w:r>
          </w:p>
        </w:tc>
        <w:tc>
          <w:tcPr>
            <w:tcW w:w="567" w:type="dxa"/>
            <w:vMerge/>
            <w:vAlign w:val="center"/>
          </w:tcPr>
          <w:p w14:paraId="2BC79686" w14:textId="77777777" w:rsidR="006336E8" w:rsidRPr="00794AFE" w:rsidRDefault="006336E8" w:rsidP="003D6AD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6336E8" w:rsidRPr="00794AFE" w14:paraId="0D9FD80B" w14:textId="77777777" w:rsidTr="006336E8">
        <w:trPr>
          <w:trHeight w:val="417"/>
        </w:trPr>
        <w:tc>
          <w:tcPr>
            <w:tcW w:w="8647" w:type="dxa"/>
            <w:vAlign w:val="center"/>
          </w:tcPr>
          <w:p w14:paraId="7B6B2CAB" w14:textId="77777777" w:rsidR="006336E8" w:rsidRDefault="006336E8" w:rsidP="006336E8"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発達障害の人</w:t>
            </w:r>
          </w:p>
        </w:tc>
        <w:tc>
          <w:tcPr>
            <w:tcW w:w="567" w:type="dxa"/>
            <w:vMerge/>
            <w:vAlign w:val="center"/>
          </w:tcPr>
          <w:p w14:paraId="599D9667" w14:textId="77777777" w:rsidR="006336E8" w:rsidRPr="00794AFE" w:rsidRDefault="006336E8" w:rsidP="003D6AD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6336E8" w:rsidRPr="00794AFE" w14:paraId="2423DD50" w14:textId="77777777" w:rsidTr="006336E8">
        <w:trPr>
          <w:trHeight w:val="417"/>
        </w:trPr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482FE3AE" w14:textId="77777777" w:rsidR="006336E8" w:rsidRDefault="006336E8" w:rsidP="003D6ADA">
            <w:pPr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子ども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703E6133" w14:textId="77777777" w:rsidR="006336E8" w:rsidRDefault="006336E8" w:rsidP="003D6ADA">
            <w:pPr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757E90" w:rsidRPr="00794AFE" w14:paraId="5AF27026" w14:textId="77777777" w:rsidTr="006336E8">
        <w:trPr>
          <w:trHeight w:val="417"/>
        </w:trPr>
        <w:tc>
          <w:tcPr>
            <w:tcW w:w="9214" w:type="dxa"/>
            <w:gridSpan w:val="2"/>
            <w:tcBorders>
              <w:top w:val="single" w:sz="4" w:space="0" w:color="auto"/>
            </w:tcBorders>
            <w:vAlign w:val="center"/>
          </w:tcPr>
          <w:p w14:paraId="0EEDFC3D" w14:textId="77777777" w:rsidR="00757E90" w:rsidRPr="00794AFE" w:rsidRDefault="00D36F90" w:rsidP="003D6ADA">
            <w:pPr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トイレの</w:t>
            </w:r>
            <w:r w:rsidR="006336E8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配慮が必要な人</w:t>
            </w:r>
          </w:p>
        </w:tc>
      </w:tr>
      <w:tr w:rsidR="006336E8" w:rsidRPr="00794AFE" w14:paraId="64E1D7A5" w14:textId="77777777" w:rsidTr="003D6ADA">
        <w:trPr>
          <w:trHeight w:val="417"/>
        </w:trPr>
        <w:tc>
          <w:tcPr>
            <w:tcW w:w="8647" w:type="dxa"/>
            <w:vAlign w:val="center"/>
          </w:tcPr>
          <w:p w14:paraId="21C5404B" w14:textId="77777777" w:rsidR="006336E8" w:rsidRPr="00794AFE" w:rsidRDefault="006336E8" w:rsidP="003D6ADA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要介護度の高い人</w:t>
            </w:r>
          </w:p>
        </w:tc>
        <w:tc>
          <w:tcPr>
            <w:tcW w:w="567" w:type="dxa"/>
            <w:vMerge w:val="restart"/>
            <w:vAlign w:val="center"/>
          </w:tcPr>
          <w:p w14:paraId="27403299" w14:textId="77777777" w:rsidR="006336E8" w:rsidRPr="00794AFE" w:rsidRDefault="00D36F90" w:rsidP="003D6AD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９</w:t>
            </w:r>
          </w:p>
        </w:tc>
      </w:tr>
      <w:tr w:rsidR="006336E8" w:rsidRPr="00794AFE" w14:paraId="70AB8CF5" w14:textId="77777777" w:rsidTr="003D6ADA">
        <w:trPr>
          <w:trHeight w:val="417"/>
        </w:trPr>
        <w:tc>
          <w:tcPr>
            <w:tcW w:w="8647" w:type="dxa"/>
            <w:vAlign w:val="center"/>
          </w:tcPr>
          <w:p w14:paraId="471ABA65" w14:textId="77777777" w:rsidR="006336E8" w:rsidRPr="00794AFE" w:rsidRDefault="006336E8" w:rsidP="003D6ADA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自力で歩行が困難な人</w:t>
            </w:r>
          </w:p>
        </w:tc>
        <w:tc>
          <w:tcPr>
            <w:tcW w:w="567" w:type="dxa"/>
            <w:vMerge/>
            <w:vAlign w:val="center"/>
          </w:tcPr>
          <w:p w14:paraId="676D8C48" w14:textId="77777777" w:rsidR="006336E8" w:rsidRPr="00794AFE" w:rsidRDefault="006336E8" w:rsidP="003D6AD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6336E8" w:rsidRPr="00794AFE" w14:paraId="33480688" w14:textId="77777777" w:rsidTr="003D6ADA">
        <w:trPr>
          <w:trHeight w:val="417"/>
        </w:trPr>
        <w:tc>
          <w:tcPr>
            <w:tcW w:w="8647" w:type="dxa"/>
            <w:vAlign w:val="center"/>
          </w:tcPr>
          <w:p w14:paraId="004B74F0" w14:textId="77777777" w:rsidR="006336E8" w:rsidRPr="00794AFE" w:rsidRDefault="006336E8" w:rsidP="003D6ADA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内部障害のある人</w:t>
            </w:r>
          </w:p>
        </w:tc>
        <w:tc>
          <w:tcPr>
            <w:tcW w:w="567" w:type="dxa"/>
            <w:vMerge/>
            <w:vAlign w:val="center"/>
          </w:tcPr>
          <w:p w14:paraId="69D1DE3F" w14:textId="77777777" w:rsidR="006336E8" w:rsidRPr="00794AFE" w:rsidRDefault="006336E8" w:rsidP="003D6AD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2168FC" w:rsidRPr="00794AFE" w14:paraId="6A7ED2C7" w14:textId="77777777" w:rsidTr="003D6ADA">
        <w:trPr>
          <w:trHeight w:val="417"/>
        </w:trPr>
        <w:tc>
          <w:tcPr>
            <w:tcW w:w="8647" w:type="dxa"/>
            <w:vAlign w:val="center"/>
          </w:tcPr>
          <w:p w14:paraId="0E0BE01E" w14:textId="44504AE1" w:rsidR="002168FC" w:rsidRDefault="002168FC" w:rsidP="003D6ADA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感染症にり患した人</w:t>
            </w:r>
          </w:p>
        </w:tc>
        <w:tc>
          <w:tcPr>
            <w:tcW w:w="567" w:type="dxa"/>
            <w:vMerge/>
            <w:vAlign w:val="center"/>
          </w:tcPr>
          <w:p w14:paraId="78A19931" w14:textId="77777777" w:rsidR="002168FC" w:rsidRPr="00794AFE" w:rsidRDefault="002168FC" w:rsidP="003D6AD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6336E8" w:rsidRPr="00794AFE" w14:paraId="2082D53F" w14:textId="77777777" w:rsidTr="003D6ADA">
        <w:trPr>
          <w:trHeight w:val="417"/>
        </w:trPr>
        <w:tc>
          <w:tcPr>
            <w:tcW w:w="8647" w:type="dxa"/>
            <w:vAlign w:val="center"/>
          </w:tcPr>
          <w:p w14:paraId="6D2F69FE" w14:textId="77777777" w:rsidR="006336E8" w:rsidRPr="00794AFE" w:rsidRDefault="006336E8" w:rsidP="003D6ADA">
            <w:pPr>
              <w:spacing w:line="40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目の見えない人</w:t>
            </w:r>
          </w:p>
        </w:tc>
        <w:tc>
          <w:tcPr>
            <w:tcW w:w="567" w:type="dxa"/>
            <w:vMerge/>
            <w:vAlign w:val="center"/>
          </w:tcPr>
          <w:p w14:paraId="4F022644" w14:textId="77777777" w:rsidR="006336E8" w:rsidRPr="00794AFE" w:rsidRDefault="006336E8" w:rsidP="003D6AD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6336E8" w:rsidRPr="00794AFE" w14:paraId="1F5B4565" w14:textId="77777777" w:rsidTr="003D6ADA">
        <w:trPr>
          <w:trHeight w:val="417"/>
        </w:trPr>
        <w:tc>
          <w:tcPr>
            <w:tcW w:w="8647" w:type="dxa"/>
            <w:vAlign w:val="center"/>
          </w:tcPr>
          <w:p w14:paraId="563BA3DB" w14:textId="77777777" w:rsidR="006336E8" w:rsidRDefault="006336E8" w:rsidP="003D6ADA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妊婦</w:t>
            </w:r>
          </w:p>
        </w:tc>
        <w:tc>
          <w:tcPr>
            <w:tcW w:w="567" w:type="dxa"/>
            <w:vMerge/>
            <w:vAlign w:val="center"/>
          </w:tcPr>
          <w:p w14:paraId="4909FDD2" w14:textId="77777777" w:rsidR="006336E8" w:rsidRPr="00794AFE" w:rsidRDefault="006336E8" w:rsidP="003D6AD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6336E8" w:rsidRPr="00794AFE" w14:paraId="45311706" w14:textId="77777777" w:rsidTr="003D6ADA">
        <w:trPr>
          <w:trHeight w:val="417"/>
        </w:trPr>
        <w:tc>
          <w:tcPr>
            <w:tcW w:w="8647" w:type="dxa"/>
            <w:vAlign w:val="center"/>
          </w:tcPr>
          <w:p w14:paraId="0B8200F2" w14:textId="77777777" w:rsidR="006336E8" w:rsidRDefault="006336E8" w:rsidP="003D6ADA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幼児</w:t>
            </w:r>
          </w:p>
        </w:tc>
        <w:tc>
          <w:tcPr>
            <w:tcW w:w="567" w:type="dxa"/>
            <w:vMerge/>
            <w:vAlign w:val="center"/>
          </w:tcPr>
          <w:p w14:paraId="156B01CF" w14:textId="77777777" w:rsidR="006336E8" w:rsidRPr="00794AFE" w:rsidRDefault="006336E8" w:rsidP="003D6AD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6336E8" w:rsidRPr="00794AFE" w14:paraId="3E0673A1" w14:textId="77777777" w:rsidTr="003D6ADA">
        <w:trPr>
          <w:trHeight w:val="417"/>
        </w:trPr>
        <w:tc>
          <w:tcPr>
            <w:tcW w:w="8647" w:type="dxa"/>
            <w:vAlign w:val="center"/>
          </w:tcPr>
          <w:p w14:paraId="074D1D32" w14:textId="77777777" w:rsidR="006336E8" w:rsidRDefault="006336E8" w:rsidP="003D6ADA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外国人</w:t>
            </w:r>
          </w:p>
        </w:tc>
        <w:tc>
          <w:tcPr>
            <w:tcW w:w="567" w:type="dxa"/>
            <w:vMerge/>
            <w:vAlign w:val="center"/>
          </w:tcPr>
          <w:p w14:paraId="3465BCBD" w14:textId="77777777" w:rsidR="006336E8" w:rsidRPr="00794AFE" w:rsidRDefault="006336E8" w:rsidP="003D6AD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</w:tbl>
    <w:p w14:paraId="188EC095" w14:textId="7115E58E" w:rsidR="00DB6A4E" w:rsidRPr="00794AFE" w:rsidRDefault="00DB6A4E" w:rsidP="006336E8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避難所利用者の事情に配慮した広報　</w:t>
      </w:r>
      <w:r w:rsidR="00404249" w:rsidRPr="00794AFE">
        <w:rPr>
          <w:rFonts w:asciiTheme="majorEastAsia" w:eastAsiaTheme="majorEastAsia" w:hAnsiTheme="majorEastAsia" w:hint="eastAsia"/>
          <w:bCs/>
          <w:sz w:val="28"/>
          <w:szCs w:val="28"/>
        </w:rPr>
        <w:t>……</w:t>
      </w: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　</w:t>
      </w:r>
      <w:r w:rsidR="00D36F90">
        <w:rPr>
          <w:rFonts w:asciiTheme="majorEastAsia" w:eastAsiaTheme="majorEastAsia" w:hAnsiTheme="majorEastAsia" w:hint="eastAsia"/>
          <w:bCs/>
          <w:sz w:val="28"/>
          <w:szCs w:val="28"/>
        </w:rPr>
        <w:t>10</w:t>
      </w:r>
    </w:p>
    <w:p w14:paraId="159138EC" w14:textId="77777777" w:rsidR="00AC676B" w:rsidRDefault="00AC676B" w:rsidP="0041076A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</w:p>
    <w:p w14:paraId="7F418036" w14:textId="77777777" w:rsidR="0041076A" w:rsidRPr="00275D44" w:rsidRDefault="0041076A" w:rsidP="0041076A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３</w:t>
      </w:r>
      <w:r w:rsidRPr="00275D44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避難所運営に使う場所とレイアウトの例</w:t>
      </w:r>
    </w:p>
    <w:p w14:paraId="0EE08697" w14:textId="615DF25A" w:rsidR="0041076A" w:rsidRPr="00794AFE" w:rsidRDefault="0041076A" w:rsidP="001E50C1">
      <w:pPr>
        <w:spacing w:line="400" w:lineRule="exact"/>
        <w:ind w:right="140"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743287">
        <w:rPr>
          <w:rFonts w:asciiTheme="majorEastAsia" w:eastAsiaTheme="majorEastAsia" w:hAnsiTheme="majorEastAsia" w:hint="eastAsia"/>
          <w:bCs/>
          <w:sz w:val="28"/>
          <w:szCs w:val="28"/>
        </w:rPr>
        <w:t>避</w:t>
      </w:r>
      <w:r w:rsidR="00E322E0">
        <w:rPr>
          <w:rFonts w:asciiTheme="majorEastAsia" w:eastAsiaTheme="majorEastAsia" w:hAnsiTheme="majorEastAsia" w:hint="eastAsia"/>
          <w:bCs/>
          <w:sz w:val="28"/>
          <w:szCs w:val="28"/>
        </w:rPr>
        <w:t>難所に必要な部屋・場所　………………………………</w:t>
      </w:r>
      <w:r w:rsidR="002168FC">
        <w:rPr>
          <w:rFonts w:asciiTheme="majorEastAsia" w:eastAsiaTheme="majorEastAsia" w:hAnsiTheme="majorEastAsia" w:hint="eastAsia"/>
          <w:bCs/>
          <w:sz w:val="28"/>
          <w:szCs w:val="28"/>
        </w:rPr>
        <w:t>……………</w:t>
      </w: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D36F90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2168FC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</w:p>
    <w:p w14:paraId="569802C8" w14:textId="6B013DEC" w:rsidR="0041076A" w:rsidRPr="00794AFE" w:rsidRDefault="0041076A" w:rsidP="001E50C1">
      <w:pPr>
        <w:spacing w:line="400" w:lineRule="exact"/>
        <w:ind w:right="140"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>レイアウト例（学校</w:t>
      </w:r>
      <w:r w:rsidRPr="00263FBF">
        <w:rPr>
          <w:rFonts w:asciiTheme="majorEastAsia" w:eastAsiaTheme="majorEastAsia" w:hAnsiTheme="majorEastAsia" w:hint="eastAsia"/>
          <w:bCs/>
          <w:sz w:val="28"/>
          <w:szCs w:val="28"/>
        </w:rPr>
        <w:t>など</w:t>
      </w: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>の場合）</w:t>
      </w:r>
      <w:r w:rsidR="00E322E0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</w:t>
      </w:r>
      <w:r w:rsidR="00263FBF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="00E322E0">
        <w:rPr>
          <w:rFonts w:asciiTheme="majorEastAsia" w:eastAsiaTheme="majorEastAsia" w:hAnsiTheme="majorEastAsia" w:hint="eastAsia"/>
          <w:bCs/>
          <w:sz w:val="28"/>
          <w:szCs w:val="28"/>
        </w:rPr>
        <w:t>……………………</w:t>
      </w:r>
      <w:r w:rsidRPr="007F72E9">
        <w:rPr>
          <w:rFonts w:asciiTheme="majorEastAsia" w:eastAsiaTheme="majorEastAsia" w:hAnsiTheme="majorEastAsia" w:hint="eastAsia"/>
          <w:bCs/>
          <w:sz w:val="30"/>
          <w:szCs w:val="30"/>
        </w:rPr>
        <w:t xml:space="preserve">　</w:t>
      </w:r>
      <w:r w:rsidR="00D36F90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2168FC">
        <w:rPr>
          <w:rFonts w:asciiTheme="majorEastAsia" w:eastAsiaTheme="majorEastAsia" w:hAnsiTheme="majorEastAsia" w:hint="eastAsia"/>
          <w:bCs/>
          <w:sz w:val="28"/>
          <w:szCs w:val="28"/>
        </w:rPr>
        <w:t>4</w:t>
      </w:r>
    </w:p>
    <w:p w14:paraId="20AF87C7" w14:textId="285079A4" w:rsidR="0041076A" w:rsidRPr="00794AFE" w:rsidRDefault="0041076A" w:rsidP="001E50C1">
      <w:pPr>
        <w:spacing w:line="400" w:lineRule="exact"/>
        <w:ind w:right="140"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794AFE">
        <w:rPr>
          <w:rFonts w:asciiTheme="majorEastAsia" w:eastAsiaTheme="majorEastAsia" w:hAnsiTheme="majorEastAsia" w:hint="eastAsia"/>
          <w:bCs/>
          <w:sz w:val="28"/>
          <w:szCs w:val="28"/>
        </w:rPr>
        <w:t>東</w:t>
      </w:r>
      <w:r w:rsidR="00E322E0">
        <w:rPr>
          <w:rFonts w:asciiTheme="majorEastAsia" w:eastAsiaTheme="majorEastAsia" w:hAnsiTheme="majorEastAsia" w:hint="eastAsia"/>
          <w:bCs/>
          <w:sz w:val="28"/>
          <w:szCs w:val="28"/>
        </w:rPr>
        <w:t>日本大震災で避難所となった宮城県多賀城市の総合体育館の例…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D36F90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2168FC">
        <w:rPr>
          <w:rFonts w:asciiTheme="majorEastAsia" w:eastAsiaTheme="majorEastAsia" w:hAnsiTheme="majorEastAsia" w:hint="eastAsia"/>
          <w:bCs/>
          <w:sz w:val="28"/>
          <w:szCs w:val="28"/>
        </w:rPr>
        <w:t>5</w:t>
      </w:r>
    </w:p>
    <w:p w14:paraId="08F89DF6" w14:textId="77777777" w:rsidR="0041076A" w:rsidRPr="00281F62" w:rsidRDefault="0041076A" w:rsidP="0041076A">
      <w:pPr>
        <w:spacing w:line="400" w:lineRule="exact"/>
        <w:rPr>
          <w:rFonts w:asciiTheme="majorEastAsia" w:eastAsiaTheme="majorEastAsia" w:hAnsiTheme="majorEastAsia"/>
          <w:bCs/>
          <w:sz w:val="36"/>
          <w:szCs w:val="36"/>
        </w:rPr>
      </w:pPr>
    </w:p>
    <w:p w14:paraId="44D0907A" w14:textId="2C884A0C" w:rsidR="00D36F90" w:rsidRPr="00DD1545" w:rsidRDefault="00D72F0D" w:rsidP="00DB6A4E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281F62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４</w:t>
      </w:r>
      <w:r w:rsidR="00D36F90" w:rsidRPr="00281F62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平成28年熊本地</w:t>
      </w:r>
      <w:r w:rsidR="00D36F90" w:rsidRPr="00DD154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震</w:t>
      </w:r>
      <w:r w:rsidR="002168FC" w:rsidRPr="00DD154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・令和６年能登半島地震</w:t>
      </w:r>
      <w:r w:rsidR="00D36F90" w:rsidRPr="00DD154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の事例</w:t>
      </w:r>
    </w:p>
    <w:p w14:paraId="1043754F" w14:textId="6CD1C471" w:rsidR="00565692" w:rsidRPr="00DD1545" w:rsidRDefault="002168FC" w:rsidP="00D36F9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36"/>
        </w:rPr>
      </w:pPr>
      <w:r w:rsidRPr="00DD1545">
        <w:rPr>
          <w:rFonts w:asciiTheme="majorEastAsia" w:eastAsiaTheme="majorEastAsia" w:hAnsiTheme="majorEastAsia" w:hint="eastAsia"/>
          <w:bCs/>
          <w:sz w:val="28"/>
          <w:szCs w:val="36"/>
        </w:rPr>
        <w:t>避難所利用者数の把握のために工夫した事例</w:t>
      </w:r>
      <w:r w:rsidR="00D36F90" w:rsidRPr="00DD1545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527CDD" w:rsidRPr="00DD1545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E322E0" w:rsidRPr="00DD1545">
        <w:rPr>
          <w:rFonts w:asciiTheme="majorEastAsia" w:eastAsiaTheme="majorEastAsia" w:hAnsiTheme="majorEastAsia" w:hint="eastAsia"/>
          <w:bCs/>
          <w:sz w:val="28"/>
          <w:szCs w:val="28"/>
        </w:rPr>
        <w:t>……………………</w:t>
      </w:r>
      <w:r w:rsidR="00565692" w:rsidRPr="00DD1545">
        <w:rPr>
          <w:rFonts w:asciiTheme="majorEastAsia" w:eastAsiaTheme="majorEastAsia" w:hAnsiTheme="majorEastAsia" w:hint="eastAsia"/>
          <w:bCs/>
          <w:sz w:val="25"/>
          <w:szCs w:val="25"/>
        </w:rPr>
        <w:t xml:space="preserve">　</w:t>
      </w:r>
      <w:r w:rsidR="00D36F90" w:rsidRPr="00DD1545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Pr="00DD1545">
        <w:rPr>
          <w:rFonts w:asciiTheme="majorEastAsia" w:eastAsiaTheme="majorEastAsia" w:hAnsiTheme="majorEastAsia" w:hint="eastAsia"/>
          <w:bCs/>
          <w:sz w:val="28"/>
          <w:szCs w:val="28"/>
        </w:rPr>
        <w:t>6</w:t>
      </w:r>
    </w:p>
    <w:p w14:paraId="06F81B23" w14:textId="77777777" w:rsidR="00565692" w:rsidRPr="00DD1545" w:rsidRDefault="00565692" w:rsidP="00DB6A4E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</w:p>
    <w:p w14:paraId="7735D378" w14:textId="54134580" w:rsidR="00DB6A4E" w:rsidRPr="00DD1545" w:rsidRDefault="00565692" w:rsidP="00DB6A4E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DD154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５</w:t>
      </w:r>
      <w:r w:rsidR="00DB6A4E" w:rsidRPr="00DD154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災害時のトイレ</w:t>
      </w:r>
      <w:r w:rsidR="002168FC" w:rsidRPr="00DD154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・入浴・洗濯・食事</w:t>
      </w:r>
      <w:r w:rsidR="00DB6A4E" w:rsidRPr="00DD154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対策</w:t>
      </w:r>
    </w:p>
    <w:p w14:paraId="66FEA6EA" w14:textId="47B2B7AD" w:rsidR="008F1AF6" w:rsidRPr="00DD1545" w:rsidRDefault="00DB6A4E" w:rsidP="001E50C1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  <w:r w:rsidRPr="00DD1545">
        <w:rPr>
          <w:rFonts w:asciiTheme="majorEastAsia" w:eastAsiaTheme="majorEastAsia" w:hAnsiTheme="majorEastAsia" w:hint="eastAsia"/>
          <w:bCs/>
          <w:sz w:val="28"/>
          <w:szCs w:val="28"/>
        </w:rPr>
        <w:t>災害時のトイレ対策　…………………………………………</w:t>
      </w:r>
      <w:r w:rsidR="008F1AF6" w:rsidRPr="00DD1545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="00E322E0" w:rsidRPr="00DD1545">
        <w:rPr>
          <w:rFonts w:asciiTheme="majorEastAsia" w:eastAsiaTheme="majorEastAsia" w:hAnsiTheme="majorEastAsia" w:hint="eastAsia"/>
          <w:bCs/>
          <w:sz w:val="28"/>
          <w:szCs w:val="28"/>
        </w:rPr>
        <w:t>………</w:t>
      </w:r>
      <w:r w:rsidR="009E78C0" w:rsidRPr="00DD1545">
        <w:rPr>
          <w:rFonts w:asciiTheme="majorEastAsia" w:eastAsiaTheme="majorEastAsia" w:hAnsiTheme="majorEastAsia" w:hint="eastAsia"/>
          <w:bCs/>
          <w:sz w:val="44"/>
          <w:szCs w:val="28"/>
        </w:rPr>
        <w:t xml:space="preserve"> </w:t>
      </w:r>
      <w:r w:rsidR="009E78C0" w:rsidRPr="00DD1545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2168FC" w:rsidRPr="00DD1545">
        <w:rPr>
          <w:rFonts w:asciiTheme="majorEastAsia" w:eastAsiaTheme="majorEastAsia" w:hAnsiTheme="majorEastAsia" w:hint="eastAsia"/>
          <w:bCs/>
          <w:sz w:val="28"/>
          <w:szCs w:val="28"/>
        </w:rPr>
        <w:t>7</w:t>
      </w:r>
    </w:p>
    <w:p w14:paraId="525656D1" w14:textId="1A449D34" w:rsidR="00DB6A4E" w:rsidRPr="00DD1545" w:rsidRDefault="0070705E" w:rsidP="001E50C1">
      <w:pPr>
        <w:spacing w:line="400" w:lineRule="exact"/>
        <w:ind w:leftChars="133" w:left="279"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D1545">
        <w:rPr>
          <w:rFonts w:asciiTheme="majorEastAsia" w:eastAsiaTheme="majorEastAsia" w:hAnsiTheme="majorEastAsia" w:hint="eastAsia"/>
          <w:bCs/>
          <w:sz w:val="28"/>
          <w:szCs w:val="28"/>
        </w:rPr>
        <w:t>トイレを使うときの注意</w:t>
      </w:r>
      <w:r w:rsidRPr="00DD1545">
        <w:rPr>
          <w:rFonts w:asciiTheme="majorEastAsia" w:eastAsiaTheme="majorEastAsia" w:hAnsiTheme="majorEastAsia" w:hint="eastAsia"/>
          <w:bCs/>
          <w:sz w:val="24"/>
          <w:szCs w:val="24"/>
        </w:rPr>
        <w:t>(</w:t>
      </w:r>
      <w:r w:rsidR="00DB6A4E" w:rsidRPr="00DD1545">
        <w:rPr>
          <w:rFonts w:asciiTheme="majorEastAsia" w:eastAsiaTheme="majorEastAsia" w:hAnsiTheme="majorEastAsia" w:hint="eastAsia"/>
          <w:bCs/>
          <w:sz w:val="24"/>
          <w:szCs w:val="24"/>
        </w:rPr>
        <w:t>既存トイレが使用可能で水</w:t>
      </w:r>
      <w:r w:rsidR="00283759" w:rsidRPr="00DD1545">
        <w:rPr>
          <w:rFonts w:asciiTheme="majorEastAsia" w:eastAsiaTheme="majorEastAsia" w:hAnsiTheme="majorEastAsia" w:hint="eastAsia"/>
          <w:bCs/>
          <w:sz w:val="24"/>
          <w:szCs w:val="24"/>
        </w:rPr>
        <w:t>が</w:t>
      </w:r>
      <w:r w:rsidR="00DB6A4E" w:rsidRPr="00DD1545">
        <w:rPr>
          <w:rFonts w:asciiTheme="majorEastAsia" w:eastAsiaTheme="majorEastAsia" w:hAnsiTheme="majorEastAsia" w:hint="eastAsia"/>
          <w:bCs/>
          <w:sz w:val="24"/>
          <w:szCs w:val="24"/>
        </w:rPr>
        <w:t>確保できた場合</w:t>
      </w:r>
      <w:r w:rsidRPr="00DD1545">
        <w:rPr>
          <w:rFonts w:asciiTheme="majorEastAsia" w:eastAsiaTheme="majorEastAsia" w:hAnsiTheme="majorEastAsia" w:hint="eastAsia"/>
          <w:bCs/>
          <w:sz w:val="24"/>
          <w:szCs w:val="24"/>
        </w:rPr>
        <w:t>)</w:t>
      </w:r>
      <w:r w:rsidR="00E322E0" w:rsidRPr="00DD1545">
        <w:rPr>
          <w:rFonts w:asciiTheme="majorEastAsia" w:eastAsiaTheme="majorEastAsia" w:hAnsiTheme="majorEastAsia" w:hint="eastAsia"/>
          <w:bCs/>
          <w:sz w:val="22"/>
        </w:rPr>
        <w:t xml:space="preserve">　</w:t>
      </w:r>
      <w:r w:rsidR="009E78C0" w:rsidRPr="00DD1545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2168FC" w:rsidRPr="00DD1545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</w:p>
    <w:p w14:paraId="554D7AC6" w14:textId="7BBFD84A" w:rsidR="008F1AF6" w:rsidRPr="00DD1545" w:rsidRDefault="0070705E" w:rsidP="00321F98">
      <w:pPr>
        <w:spacing w:line="400" w:lineRule="exact"/>
        <w:ind w:leftChars="135" w:left="283" w:firstLineChars="100" w:firstLine="280"/>
        <w:jc w:val="left"/>
        <w:rPr>
          <w:rFonts w:ascii="ＭＳ ゴシック" w:eastAsia="ＭＳ ゴシック" w:hAnsi="ＭＳ ゴシック"/>
          <w:bCs/>
          <w:sz w:val="28"/>
          <w:szCs w:val="28"/>
        </w:rPr>
      </w:pPr>
      <w:r w:rsidRPr="00DD1545">
        <w:rPr>
          <w:rFonts w:asciiTheme="majorEastAsia" w:eastAsiaTheme="majorEastAsia" w:hAnsiTheme="majorEastAsia" w:hint="eastAsia"/>
          <w:bCs/>
          <w:sz w:val="28"/>
          <w:szCs w:val="28"/>
        </w:rPr>
        <w:t>トイレを使うときの注意</w:t>
      </w:r>
      <w:r w:rsidRPr="00DD1545">
        <w:rPr>
          <w:rFonts w:asciiTheme="majorEastAsia" w:eastAsiaTheme="majorEastAsia" w:hAnsiTheme="majorEastAsia" w:hint="eastAsia"/>
          <w:bCs/>
          <w:sz w:val="24"/>
          <w:szCs w:val="24"/>
        </w:rPr>
        <w:t>(災害用トイレを使う場合)</w:t>
      </w:r>
      <w:r w:rsidR="00321F98" w:rsidRPr="00DD1545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…………………</w:t>
      </w:r>
      <w:r w:rsidR="00E322E0" w:rsidRPr="00DD1545">
        <w:rPr>
          <w:rFonts w:asciiTheme="majorEastAsia" w:eastAsiaTheme="majorEastAsia" w:hAnsiTheme="majorEastAsia"/>
          <w:bCs/>
          <w:sz w:val="28"/>
          <w:szCs w:val="28"/>
        </w:rPr>
        <w:t xml:space="preserve"> </w:t>
      </w:r>
      <w:r w:rsidR="00E322E0" w:rsidRPr="00DD1545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2</w:t>
      </w:r>
      <w:r w:rsidR="002168FC" w:rsidRPr="00DD1545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</w:p>
    <w:p w14:paraId="643917ED" w14:textId="0DF769F0" w:rsidR="00321F98" w:rsidRPr="00DD1545" w:rsidRDefault="00321F98" w:rsidP="00321F98">
      <w:pPr>
        <w:spacing w:line="400" w:lineRule="exact"/>
        <w:ind w:leftChars="135" w:left="283"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D1545">
        <w:rPr>
          <w:rFonts w:asciiTheme="majorEastAsia" w:eastAsiaTheme="majorEastAsia" w:hAnsiTheme="majorEastAsia" w:hint="eastAsia"/>
          <w:bCs/>
          <w:sz w:val="28"/>
          <w:szCs w:val="28"/>
        </w:rPr>
        <w:t>トイレを使うときの注意</w:t>
      </w:r>
      <w:r w:rsidRPr="00DD1545">
        <w:rPr>
          <w:rFonts w:asciiTheme="majorEastAsia" w:eastAsiaTheme="majorEastAsia" w:hAnsiTheme="majorEastAsia" w:hint="eastAsia"/>
          <w:bCs/>
          <w:sz w:val="24"/>
          <w:szCs w:val="24"/>
        </w:rPr>
        <w:t>(英語)</w:t>
      </w:r>
      <w:r w:rsidRPr="00DD1545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………………………………………</w:t>
      </w:r>
      <w:r w:rsidRPr="00DD1545">
        <w:rPr>
          <w:rFonts w:asciiTheme="majorEastAsia" w:eastAsiaTheme="majorEastAsia" w:hAnsiTheme="majorEastAsia" w:hint="eastAsia"/>
          <w:bCs/>
          <w:sz w:val="22"/>
          <w:szCs w:val="28"/>
        </w:rPr>
        <w:t xml:space="preserve">  </w:t>
      </w:r>
      <w:r w:rsidRPr="00DD1545">
        <w:rPr>
          <w:rFonts w:asciiTheme="majorEastAsia" w:eastAsiaTheme="majorEastAsia" w:hAnsiTheme="majorEastAsia" w:hint="eastAsia"/>
          <w:bCs/>
          <w:sz w:val="28"/>
          <w:szCs w:val="28"/>
        </w:rPr>
        <w:t>24</w:t>
      </w:r>
    </w:p>
    <w:p w14:paraId="4DD4385F" w14:textId="33596631" w:rsidR="00321F98" w:rsidRPr="00DD1545" w:rsidRDefault="00321F98" w:rsidP="00321F98">
      <w:pPr>
        <w:spacing w:line="400" w:lineRule="exact"/>
        <w:ind w:leftChars="133" w:left="279"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D1545">
        <w:rPr>
          <w:rFonts w:asciiTheme="majorEastAsia" w:eastAsiaTheme="majorEastAsia" w:hAnsiTheme="majorEastAsia" w:hint="eastAsia"/>
          <w:bCs/>
          <w:sz w:val="28"/>
          <w:szCs w:val="28"/>
        </w:rPr>
        <w:t>トイレを使うときの注意</w:t>
      </w:r>
      <w:r w:rsidRPr="00DD1545">
        <w:rPr>
          <w:rFonts w:asciiTheme="majorEastAsia" w:eastAsiaTheme="majorEastAsia" w:hAnsiTheme="majorEastAsia" w:hint="eastAsia"/>
          <w:bCs/>
          <w:sz w:val="24"/>
          <w:szCs w:val="24"/>
        </w:rPr>
        <w:t>(ポルトガル語)</w:t>
      </w:r>
      <w:r w:rsidRPr="00DD1545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 ……………………………</w:t>
      </w:r>
      <w:r w:rsidRPr="00DD1545">
        <w:rPr>
          <w:rFonts w:asciiTheme="majorEastAsia" w:eastAsiaTheme="majorEastAsia" w:hAnsiTheme="majorEastAsia" w:hint="eastAsia"/>
          <w:bCs/>
          <w:sz w:val="22"/>
          <w:szCs w:val="28"/>
        </w:rPr>
        <w:t xml:space="preserve">  </w:t>
      </w:r>
      <w:r w:rsidRPr="00DD1545">
        <w:rPr>
          <w:rFonts w:asciiTheme="majorEastAsia" w:eastAsiaTheme="majorEastAsia" w:hAnsiTheme="majorEastAsia" w:hint="eastAsia"/>
          <w:bCs/>
          <w:sz w:val="28"/>
          <w:szCs w:val="28"/>
        </w:rPr>
        <w:t>26</w:t>
      </w:r>
    </w:p>
    <w:p w14:paraId="186BD885" w14:textId="2944C206" w:rsidR="008F1AF6" w:rsidRPr="00DD1545" w:rsidRDefault="00E322E0" w:rsidP="00321F98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  <w:r w:rsidRPr="00DD1545">
        <w:rPr>
          <w:rFonts w:asciiTheme="majorEastAsia" w:eastAsiaTheme="majorEastAsia" w:hAnsiTheme="majorEastAsia" w:hint="eastAsia"/>
          <w:bCs/>
          <w:sz w:val="28"/>
          <w:szCs w:val="28"/>
        </w:rPr>
        <w:t>トイレの清掃当番がやること　………………………………………</w:t>
      </w:r>
      <w:r w:rsidR="001E50C1" w:rsidRPr="00DD1545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Pr="00DD1545">
        <w:rPr>
          <w:rFonts w:asciiTheme="majorEastAsia" w:eastAsiaTheme="majorEastAsia" w:hAnsiTheme="majorEastAsia" w:hint="eastAsia"/>
          <w:bCs/>
          <w:sz w:val="22"/>
          <w:szCs w:val="28"/>
        </w:rPr>
        <w:t xml:space="preserve">  </w:t>
      </w:r>
      <w:r w:rsidR="009E78C0" w:rsidRPr="00DD1545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2168FC" w:rsidRPr="00DD1545">
        <w:rPr>
          <w:rFonts w:asciiTheme="majorEastAsia" w:eastAsiaTheme="majorEastAsia" w:hAnsiTheme="majorEastAsia" w:hint="eastAsia"/>
          <w:bCs/>
          <w:sz w:val="28"/>
          <w:szCs w:val="28"/>
        </w:rPr>
        <w:t>8</w:t>
      </w:r>
    </w:p>
    <w:p w14:paraId="6EE23191" w14:textId="55239BF0" w:rsidR="002168FC" w:rsidRPr="00DD1545" w:rsidRDefault="002168FC" w:rsidP="001E50C1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  <w:r w:rsidRPr="00DD1545">
        <w:rPr>
          <w:rFonts w:asciiTheme="majorEastAsia" w:eastAsiaTheme="majorEastAsia" w:hAnsiTheme="majorEastAsia" w:hint="eastAsia"/>
          <w:bCs/>
          <w:sz w:val="28"/>
          <w:szCs w:val="28"/>
        </w:rPr>
        <w:t>入浴・洗濯について　……………………………………………………</w:t>
      </w:r>
      <w:r w:rsidRPr="00DD1545">
        <w:rPr>
          <w:rFonts w:asciiTheme="majorEastAsia" w:eastAsiaTheme="majorEastAsia" w:hAnsiTheme="majorEastAsia" w:hint="eastAsia"/>
          <w:bCs/>
          <w:sz w:val="22"/>
          <w:szCs w:val="28"/>
        </w:rPr>
        <w:t xml:space="preserve">  </w:t>
      </w:r>
      <w:r w:rsidRPr="00DD1545">
        <w:rPr>
          <w:rFonts w:asciiTheme="majorEastAsia" w:eastAsiaTheme="majorEastAsia" w:hAnsiTheme="majorEastAsia" w:hint="eastAsia"/>
          <w:bCs/>
          <w:sz w:val="28"/>
          <w:szCs w:val="28"/>
        </w:rPr>
        <w:t>29</w:t>
      </w:r>
    </w:p>
    <w:p w14:paraId="31054517" w14:textId="4F0AEABF" w:rsidR="002168FC" w:rsidRPr="002168FC" w:rsidRDefault="002168FC" w:rsidP="001E50C1">
      <w:pPr>
        <w:spacing w:line="400" w:lineRule="exact"/>
        <w:ind w:leftChars="133" w:left="279"/>
        <w:rPr>
          <w:rFonts w:asciiTheme="majorEastAsia" w:eastAsiaTheme="majorEastAsia" w:hAnsiTheme="majorEastAsia"/>
          <w:bCs/>
          <w:color w:val="FF0000"/>
          <w:sz w:val="28"/>
          <w:szCs w:val="28"/>
        </w:rPr>
      </w:pPr>
      <w:r w:rsidRPr="00DD1545">
        <w:rPr>
          <w:rFonts w:asciiTheme="majorEastAsia" w:eastAsiaTheme="majorEastAsia" w:hAnsiTheme="majorEastAsia" w:hint="eastAsia"/>
          <w:bCs/>
          <w:sz w:val="28"/>
          <w:szCs w:val="28"/>
        </w:rPr>
        <w:t>食事に関する配慮について　…………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…………………………………</w:t>
      </w:r>
      <w:r w:rsidRPr="001E50C1">
        <w:rPr>
          <w:rFonts w:asciiTheme="majorEastAsia" w:eastAsiaTheme="majorEastAsia" w:hAnsiTheme="majorEastAsia" w:hint="eastAsia"/>
          <w:bCs/>
          <w:sz w:val="22"/>
          <w:szCs w:val="28"/>
        </w:rPr>
        <w:t xml:space="preserve">  </w:t>
      </w:r>
      <w:r w:rsidRPr="002168FC">
        <w:rPr>
          <w:rFonts w:asciiTheme="majorEastAsia" w:eastAsiaTheme="majorEastAsia" w:hAnsiTheme="majorEastAsia" w:hint="eastAsia"/>
          <w:bCs/>
          <w:sz w:val="28"/>
          <w:szCs w:val="28"/>
        </w:rPr>
        <w:t>30</w:t>
      </w:r>
    </w:p>
    <w:p w14:paraId="7C5E30F1" w14:textId="77777777" w:rsidR="00DB6A4E" w:rsidRDefault="00DB6A4E" w:rsidP="002168FC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</w:p>
    <w:p w14:paraId="5A51273D" w14:textId="77777777" w:rsidR="00404249" w:rsidRDefault="00404249" w:rsidP="002168FC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</w:p>
    <w:p w14:paraId="22B3B180" w14:textId="77777777" w:rsidR="00404249" w:rsidRPr="00794AFE" w:rsidRDefault="00404249" w:rsidP="002168FC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</w:p>
    <w:p w14:paraId="44888A75" w14:textId="77777777" w:rsidR="00922A25" w:rsidRPr="00794AFE" w:rsidRDefault="002A030A" w:rsidP="00922A25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６</w:t>
      </w:r>
      <w:r w:rsidR="00922A25" w:rsidRPr="00794AFE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こころのケア対策</w:t>
      </w:r>
    </w:p>
    <w:p w14:paraId="45347C8D" w14:textId="404ED924" w:rsidR="00922A25" w:rsidRPr="00794AFE" w:rsidRDefault="00E322E0" w:rsidP="00922A25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こころの健康　……………………………………………………………</w:t>
      </w:r>
      <w:r w:rsidR="00321F98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="00922A25" w:rsidRPr="001E50C1">
        <w:rPr>
          <w:rFonts w:asciiTheme="majorEastAsia" w:eastAsiaTheme="majorEastAsia" w:hAnsiTheme="majorEastAsia" w:hint="eastAsia"/>
          <w:bCs/>
          <w:sz w:val="24"/>
          <w:szCs w:val="28"/>
        </w:rPr>
        <w:t xml:space="preserve">　</w:t>
      </w:r>
      <w:r w:rsidR="002168FC" w:rsidRPr="002168FC">
        <w:rPr>
          <w:rFonts w:asciiTheme="majorEastAsia" w:eastAsiaTheme="majorEastAsia" w:hAnsiTheme="majorEastAsia" w:hint="eastAsia"/>
          <w:bCs/>
          <w:sz w:val="28"/>
          <w:szCs w:val="28"/>
        </w:rPr>
        <w:t>32</w:t>
      </w:r>
    </w:p>
    <w:p w14:paraId="4166ECF0" w14:textId="77777777" w:rsidR="00321F98" w:rsidRDefault="00321F98" w:rsidP="002168FC">
      <w:pPr>
        <w:spacing w:line="400" w:lineRule="exact"/>
        <w:rPr>
          <w:rFonts w:ascii="HGP創英角ｺﾞｼｯｸUB" w:eastAsia="HGP創英角ｺﾞｼｯｸUB" w:hAnsi="HGP創英角ｺﾞｼｯｸUB"/>
          <w:bCs/>
          <w:color w:val="FF0000"/>
          <w:sz w:val="36"/>
          <w:szCs w:val="36"/>
        </w:rPr>
      </w:pPr>
    </w:p>
    <w:p w14:paraId="532B486F" w14:textId="2BED15B8" w:rsidR="002168FC" w:rsidRPr="00DD1545" w:rsidRDefault="002168FC" w:rsidP="002168FC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DD154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７避難所の統合・閉鎖</w:t>
      </w:r>
    </w:p>
    <w:p w14:paraId="319365C1" w14:textId="0375B8C3" w:rsidR="002168FC" w:rsidRPr="00DD1545" w:rsidRDefault="002168FC" w:rsidP="002168FC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  <w:r w:rsidRPr="00DD1545">
        <w:rPr>
          <w:rFonts w:asciiTheme="majorEastAsia" w:eastAsiaTheme="majorEastAsia" w:hAnsiTheme="majorEastAsia" w:hint="eastAsia"/>
          <w:bCs/>
          <w:sz w:val="28"/>
          <w:szCs w:val="28"/>
        </w:rPr>
        <w:t xml:space="preserve">避難所の統合・閉鎖　………………………………………………………　</w:t>
      </w:r>
      <w:r w:rsidR="00321F98" w:rsidRPr="00DD1545">
        <w:rPr>
          <w:rFonts w:asciiTheme="majorEastAsia" w:eastAsiaTheme="majorEastAsia" w:hAnsiTheme="majorEastAsia" w:hint="eastAsia"/>
          <w:bCs/>
          <w:sz w:val="28"/>
          <w:szCs w:val="28"/>
        </w:rPr>
        <w:t>34</w:t>
      </w:r>
    </w:p>
    <w:p w14:paraId="1AA928CA" w14:textId="77777777" w:rsidR="002168FC" w:rsidRPr="00DD1545" w:rsidRDefault="002168FC" w:rsidP="009F1EA2">
      <w:pPr>
        <w:spacing w:line="400" w:lineRule="exact"/>
        <w:jc w:val="left"/>
        <w:rPr>
          <w:rFonts w:asciiTheme="majorEastAsia" w:eastAsiaTheme="majorEastAsia" w:hAnsiTheme="majorEastAsia"/>
          <w:bCs/>
          <w:sz w:val="24"/>
          <w:szCs w:val="24"/>
        </w:rPr>
      </w:pPr>
    </w:p>
    <w:p w14:paraId="151FFC3C" w14:textId="235B3905" w:rsidR="00922A25" w:rsidRPr="00DD1545" w:rsidRDefault="002168FC" w:rsidP="00922A25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bookmarkStart w:id="0" w:name="_Hlk206177873"/>
      <w:bookmarkStart w:id="1" w:name="_Hlk201133381"/>
      <w:r w:rsidRPr="00DD154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８</w:t>
      </w:r>
      <w:r w:rsidR="00922A25" w:rsidRPr="00DD154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災害救助法</w:t>
      </w:r>
    </w:p>
    <w:p w14:paraId="071C442B" w14:textId="438C64BF" w:rsidR="00922A25" w:rsidRPr="00DD1545" w:rsidRDefault="00922A25" w:rsidP="00922A25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  <w:r w:rsidRPr="00DD1545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「災害救助法による救助の程度、方法及び期間」早見表　……………　</w:t>
      </w:r>
      <w:r w:rsidR="00321F98" w:rsidRPr="00DD1545">
        <w:rPr>
          <w:rFonts w:asciiTheme="majorEastAsia" w:eastAsiaTheme="majorEastAsia" w:hAnsiTheme="majorEastAsia" w:hint="eastAsia"/>
          <w:bCs/>
          <w:sz w:val="28"/>
          <w:szCs w:val="28"/>
        </w:rPr>
        <w:t>35</w:t>
      </w:r>
    </w:p>
    <w:bookmarkEnd w:id="0"/>
    <w:p w14:paraId="626FEC34" w14:textId="7F153315" w:rsidR="001F2E3D" w:rsidRPr="00DD1545" w:rsidRDefault="001F2E3D" w:rsidP="001F2E3D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  <w:r w:rsidRPr="00DD1545">
        <w:rPr>
          <w:rFonts w:asciiTheme="majorEastAsia" w:eastAsiaTheme="majorEastAsia" w:hAnsiTheme="majorEastAsia" w:hint="eastAsia"/>
          <w:bCs/>
          <w:sz w:val="28"/>
          <w:szCs w:val="28"/>
        </w:rPr>
        <w:t xml:space="preserve">災害救助法（抜粋）　………………………………………………………　</w:t>
      </w:r>
      <w:r w:rsidR="00321F98" w:rsidRPr="00DD1545">
        <w:rPr>
          <w:rFonts w:asciiTheme="majorEastAsia" w:eastAsiaTheme="majorEastAsia" w:hAnsiTheme="majorEastAsia" w:hint="eastAsia"/>
          <w:bCs/>
          <w:sz w:val="28"/>
          <w:szCs w:val="28"/>
        </w:rPr>
        <w:t>36</w:t>
      </w:r>
    </w:p>
    <w:p w14:paraId="7AC564C6" w14:textId="77777777" w:rsidR="001F2E3D" w:rsidRPr="00DD1545" w:rsidRDefault="001F2E3D" w:rsidP="00922A25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</w:p>
    <w:p w14:paraId="6185E0E0" w14:textId="43AFD94E" w:rsidR="00E91F2A" w:rsidRPr="00DD1545" w:rsidRDefault="00E91F2A" w:rsidP="00E91F2A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DD154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９災害時における人的支援</w:t>
      </w:r>
    </w:p>
    <w:p w14:paraId="6810EDE7" w14:textId="44083118" w:rsidR="00E91F2A" w:rsidRPr="00DD1545" w:rsidRDefault="00E91F2A" w:rsidP="00E91F2A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  <w:r w:rsidRPr="00DD1545">
        <w:rPr>
          <w:rFonts w:asciiTheme="majorEastAsia" w:eastAsiaTheme="majorEastAsia" w:hAnsiTheme="majorEastAsia" w:hint="eastAsia"/>
          <w:bCs/>
          <w:sz w:val="28"/>
          <w:szCs w:val="28"/>
        </w:rPr>
        <w:t>災害時における避難所等への国等による人的支援　……………………　37</w:t>
      </w:r>
    </w:p>
    <w:p w14:paraId="56AD433E" w14:textId="77777777" w:rsidR="00E91F2A" w:rsidRPr="00DD1545" w:rsidRDefault="00E91F2A" w:rsidP="00922A25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</w:p>
    <w:bookmarkEnd w:id="1"/>
    <w:p w14:paraId="01B7F0A0" w14:textId="066E336A" w:rsidR="001F2E3D" w:rsidRPr="00DD1545" w:rsidRDefault="00E91F2A" w:rsidP="001F2E3D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DD154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10</w:t>
      </w:r>
      <w:r w:rsidR="001F2E3D" w:rsidRPr="00DD1545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参考文献</w:t>
      </w:r>
    </w:p>
    <w:p w14:paraId="0896E4CC" w14:textId="48AB2AC2" w:rsidR="001F2E3D" w:rsidRPr="00794AFE" w:rsidRDefault="00026BA4" w:rsidP="001F2E3D">
      <w:pPr>
        <w:spacing w:line="400" w:lineRule="exact"/>
        <w:ind w:leftChars="133" w:left="279"/>
        <w:rPr>
          <w:rFonts w:asciiTheme="majorEastAsia" w:eastAsiaTheme="majorEastAsia" w:hAnsiTheme="majorEastAsia"/>
          <w:bCs/>
          <w:sz w:val="28"/>
          <w:szCs w:val="28"/>
        </w:rPr>
      </w:pPr>
      <w:r w:rsidRPr="00DD1545">
        <w:rPr>
          <w:rFonts w:asciiTheme="majorEastAsia" w:eastAsiaTheme="majorEastAsia" w:hAnsiTheme="majorEastAsia" w:hint="eastAsia"/>
          <w:bCs/>
          <w:spacing w:val="8"/>
          <w:w w:val="88"/>
          <w:kern w:val="0"/>
          <w:sz w:val="28"/>
          <w:szCs w:val="28"/>
          <w:fitText w:val="8400" w:id="-649349369"/>
        </w:rPr>
        <w:t>愛知県</w:t>
      </w:r>
      <w:r w:rsidR="00512C5C" w:rsidRPr="00DD1545">
        <w:rPr>
          <w:rFonts w:asciiTheme="majorEastAsia" w:eastAsiaTheme="majorEastAsia" w:hAnsiTheme="majorEastAsia" w:hint="eastAsia"/>
          <w:bCs/>
          <w:spacing w:val="8"/>
          <w:w w:val="88"/>
          <w:kern w:val="0"/>
          <w:sz w:val="28"/>
          <w:szCs w:val="28"/>
          <w:fitText w:val="8400" w:id="-649349369"/>
        </w:rPr>
        <w:t>避難生活支援</w:t>
      </w:r>
      <w:r w:rsidRPr="00DD1545">
        <w:rPr>
          <w:rFonts w:asciiTheme="majorEastAsia" w:eastAsiaTheme="majorEastAsia" w:hAnsiTheme="majorEastAsia" w:hint="eastAsia"/>
          <w:bCs/>
          <w:spacing w:val="8"/>
          <w:w w:val="88"/>
          <w:kern w:val="0"/>
          <w:sz w:val="28"/>
          <w:szCs w:val="28"/>
          <w:fitText w:val="8400" w:id="-649349369"/>
        </w:rPr>
        <w:t>マニュアルの</w:t>
      </w:r>
      <w:r w:rsidR="00016B86" w:rsidRPr="00DD1545">
        <w:rPr>
          <w:rFonts w:asciiTheme="majorEastAsia" w:eastAsiaTheme="majorEastAsia" w:hAnsiTheme="majorEastAsia" w:hint="eastAsia"/>
          <w:bCs/>
          <w:spacing w:val="8"/>
          <w:w w:val="93"/>
          <w:kern w:val="0"/>
          <w:sz w:val="28"/>
          <w:szCs w:val="28"/>
          <w:fitText w:val="8400" w:id="-649349369"/>
        </w:rPr>
        <w:t>改定</w:t>
      </w:r>
      <w:r w:rsidR="00E96196" w:rsidRPr="00DD1545">
        <w:rPr>
          <w:rFonts w:asciiTheme="majorEastAsia" w:eastAsiaTheme="majorEastAsia" w:hAnsiTheme="majorEastAsia" w:hint="eastAsia"/>
          <w:bCs/>
          <w:spacing w:val="8"/>
          <w:w w:val="88"/>
          <w:kern w:val="0"/>
          <w:sz w:val="28"/>
          <w:szCs w:val="28"/>
          <w:fitText w:val="8400" w:id="-649349369"/>
        </w:rPr>
        <w:t>等</w:t>
      </w:r>
      <w:r w:rsidR="001F2E3D" w:rsidRPr="00DD1545">
        <w:rPr>
          <w:rFonts w:asciiTheme="majorEastAsia" w:eastAsiaTheme="majorEastAsia" w:hAnsiTheme="majorEastAsia" w:hint="eastAsia"/>
          <w:bCs/>
          <w:spacing w:val="8"/>
          <w:w w:val="88"/>
          <w:kern w:val="0"/>
          <w:sz w:val="28"/>
          <w:szCs w:val="28"/>
          <w:fitText w:val="8400" w:id="-649349369"/>
        </w:rPr>
        <w:t>にあたり参考にした文献や資</w:t>
      </w:r>
      <w:r w:rsidR="001F2E3D" w:rsidRPr="00DD1545">
        <w:rPr>
          <w:rFonts w:asciiTheme="majorEastAsia" w:eastAsiaTheme="majorEastAsia" w:hAnsiTheme="majorEastAsia" w:hint="eastAsia"/>
          <w:bCs/>
          <w:spacing w:val="16"/>
          <w:w w:val="88"/>
          <w:kern w:val="0"/>
          <w:sz w:val="28"/>
          <w:szCs w:val="28"/>
          <w:fitText w:val="8400" w:id="-649349369"/>
        </w:rPr>
        <w:t>料</w:t>
      </w:r>
      <w:r w:rsidR="00512C5C" w:rsidRPr="00512C5C">
        <w:rPr>
          <w:rFonts w:asciiTheme="majorEastAsia" w:eastAsiaTheme="majorEastAsia" w:hAnsiTheme="majorEastAsia" w:hint="eastAsia"/>
          <w:bCs/>
          <w:w w:val="95"/>
          <w:kern w:val="0"/>
          <w:sz w:val="28"/>
          <w:szCs w:val="28"/>
        </w:rPr>
        <w:t>…</w:t>
      </w:r>
      <w:r w:rsidR="001F2E3D" w:rsidRPr="00794AF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321F98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E91F2A">
        <w:rPr>
          <w:rFonts w:asciiTheme="majorEastAsia" w:eastAsiaTheme="majorEastAsia" w:hAnsiTheme="majorEastAsia" w:hint="eastAsia"/>
          <w:bCs/>
          <w:sz w:val="28"/>
          <w:szCs w:val="28"/>
        </w:rPr>
        <w:t>8</w:t>
      </w:r>
    </w:p>
    <w:p w14:paraId="1FD42235" w14:textId="77777777" w:rsidR="009F1EA2" w:rsidRPr="00794AFE" w:rsidRDefault="009F1EA2" w:rsidP="00922A25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</w:p>
    <w:p w14:paraId="2CACBD2B" w14:textId="77777777" w:rsidR="005C6303" w:rsidRPr="00281F62" w:rsidRDefault="005C6303" w:rsidP="00BC22AA">
      <w:pPr>
        <w:rPr>
          <w:sz w:val="24"/>
          <w:szCs w:val="24"/>
        </w:rPr>
      </w:pPr>
    </w:p>
    <w:sectPr w:rsidR="005C6303" w:rsidRPr="00281F62" w:rsidSect="00D36F90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B9A4" w14:textId="77777777" w:rsidR="00AE48B6" w:rsidRDefault="00AE48B6" w:rsidP="000E1025">
      <w:r>
        <w:separator/>
      </w:r>
    </w:p>
  </w:endnote>
  <w:endnote w:type="continuationSeparator" w:id="0">
    <w:p w14:paraId="29A1CE86" w14:textId="77777777" w:rsidR="00AE48B6" w:rsidRDefault="00AE48B6" w:rsidP="000E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D2395" w14:textId="77777777" w:rsidR="00AE48B6" w:rsidRDefault="00AE48B6" w:rsidP="000E1025">
      <w:r>
        <w:separator/>
      </w:r>
    </w:p>
  </w:footnote>
  <w:footnote w:type="continuationSeparator" w:id="0">
    <w:p w14:paraId="7476769E" w14:textId="77777777" w:rsidR="00AE48B6" w:rsidRDefault="00AE48B6" w:rsidP="000E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740C"/>
    <w:multiLevelType w:val="hybridMultilevel"/>
    <w:tmpl w:val="69E298F8"/>
    <w:lvl w:ilvl="0" w:tplc="C6C2B702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090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2AA"/>
    <w:rsid w:val="00016B86"/>
    <w:rsid w:val="00026BA4"/>
    <w:rsid w:val="000A0D13"/>
    <w:rsid w:val="000E1025"/>
    <w:rsid w:val="00102B25"/>
    <w:rsid w:val="00117941"/>
    <w:rsid w:val="00147A8F"/>
    <w:rsid w:val="00163E18"/>
    <w:rsid w:val="00165AD3"/>
    <w:rsid w:val="001971DA"/>
    <w:rsid w:val="001D156A"/>
    <w:rsid w:val="001E50C1"/>
    <w:rsid w:val="001E6E40"/>
    <w:rsid w:val="001F2E3D"/>
    <w:rsid w:val="002066FF"/>
    <w:rsid w:val="002120FA"/>
    <w:rsid w:val="002168FC"/>
    <w:rsid w:val="00230A47"/>
    <w:rsid w:val="00260EC1"/>
    <w:rsid w:val="00263FBF"/>
    <w:rsid w:val="00275D44"/>
    <w:rsid w:val="00281F62"/>
    <w:rsid w:val="00283759"/>
    <w:rsid w:val="002A030A"/>
    <w:rsid w:val="002F085B"/>
    <w:rsid w:val="00321F98"/>
    <w:rsid w:val="00391F4A"/>
    <w:rsid w:val="003F1039"/>
    <w:rsid w:val="003F51B4"/>
    <w:rsid w:val="00404249"/>
    <w:rsid w:val="0041076A"/>
    <w:rsid w:val="00424EB8"/>
    <w:rsid w:val="004542C1"/>
    <w:rsid w:val="00460C26"/>
    <w:rsid w:val="004A62D5"/>
    <w:rsid w:val="004B7E6E"/>
    <w:rsid w:val="004D275B"/>
    <w:rsid w:val="004F7881"/>
    <w:rsid w:val="00500102"/>
    <w:rsid w:val="00512C5C"/>
    <w:rsid w:val="00527CDD"/>
    <w:rsid w:val="00533D7E"/>
    <w:rsid w:val="005454B4"/>
    <w:rsid w:val="00565692"/>
    <w:rsid w:val="00570661"/>
    <w:rsid w:val="005942F6"/>
    <w:rsid w:val="005B13D9"/>
    <w:rsid w:val="005C6303"/>
    <w:rsid w:val="005C6739"/>
    <w:rsid w:val="005F6DD9"/>
    <w:rsid w:val="00620438"/>
    <w:rsid w:val="006336E8"/>
    <w:rsid w:val="00651D54"/>
    <w:rsid w:val="00673861"/>
    <w:rsid w:val="006775D7"/>
    <w:rsid w:val="006F52A4"/>
    <w:rsid w:val="007001B0"/>
    <w:rsid w:val="0070705E"/>
    <w:rsid w:val="00726ACD"/>
    <w:rsid w:val="00743287"/>
    <w:rsid w:val="00757E90"/>
    <w:rsid w:val="0078314B"/>
    <w:rsid w:val="00794AFE"/>
    <w:rsid w:val="007A2150"/>
    <w:rsid w:val="007A69E5"/>
    <w:rsid w:val="007F72E9"/>
    <w:rsid w:val="00804B9E"/>
    <w:rsid w:val="00814E0C"/>
    <w:rsid w:val="00834275"/>
    <w:rsid w:val="0083653D"/>
    <w:rsid w:val="008A675B"/>
    <w:rsid w:val="008F1AF6"/>
    <w:rsid w:val="00922A25"/>
    <w:rsid w:val="009255E7"/>
    <w:rsid w:val="00976317"/>
    <w:rsid w:val="00976595"/>
    <w:rsid w:val="00980E1D"/>
    <w:rsid w:val="009948F3"/>
    <w:rsid w:val="009C7749"/>
    <w:rsid w:val="009D2882"/>
    <w:rsid w:val="009E0BD3"/>
    <w:rsid w:val="009E78C0"/>
    <w:rsid w:val="009F1EA2"/>
    <w:rsid w:val="00A219A3"/>
    <w:rsid w:val="00A47C4F"/>
    <w:rsid w:val="00A54F32"/>
    <w:rsid w:val="00A55222"/>
    <w:rsid w:val="00A85C94"/>
    <w:rsid w:val="00AC676B"/>
    <w:rsid w:val="00AD54B1"/>
    <w:rsid w:val="00AE48B6"/>
    <w:rsid w:val="00B03D7D"/>
    <w:rsid w:val="00B2506A"/>
    <w:rsid w:val="00B82474"/>
    <w:rsid w:val="00B83A36"/>
    <w:rsid w:val="00B96BCF"/>
    <w:rsid w:val="00BC22AA"/>
    <w:rsid w:val="00BC4F2E"/>
    <w:rsid w:val="00C036BE"/>
    <w:rsid w:val="00C107F7"/>
    <w:rsid w:val="00C144FE"/>
    <w:rsid w:val="00C4693C"/>
    <w:rsid w:val="00C638A7"/>
    <w:rsid w:val="00C91606"/>
    <w:rsid w:val="00C93781"/>
    <w:rsid w:val="00CA21FC"/>
    <w:rsid w:val="00CA6455"/>
    <w:rsid w:val="00CD3AC1"/>
    <w:rsid w:val="00CF1391"/>
    <w:rsid w:val="00D1724E"/>
    <w:rsid w:val="00D36F90"/>
    <w:rsid w:val="00D72F0D"/>
    <w:rsid w:val="00D957EE"/>
    <w:rsid w:val="00DA495E"/>
    <w:rsid w:val="00DB6A4E"/>
    <w:rsid w:val="00DD1545"/>
    <w:rsid w:val="00DD696F"/>
    <w:rsid w:val="00E21CB0"/>
    <w:rsid w:val="00E322E0"/>
    <w:rsid w:val="00E853A8"/>
    <w:rsid w:val="00E91F2A"/>
    <w:rsid w:val="00E96196"/>
    <w:rsid w:val="00EA5496"/>
    <w:rsid w:val="00EC49F4"/>
    <w:rsid w:val="00F120B2"/>
    <w:rsid w:val="00F86B4E"/>
    <w:rsid w:val="00F95BD3"/>
    <w:rsid w:val="00F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F422C92"/>
  <w15:docId w15:val="{3BC75BDF-E8A1-4606-A3CF-490E9D71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025"/>
  </w:style>
  <w:style w:type="paragraph" w:styleId="a5">
    <w:name w:val="footer"/>
    <w:basedOn w:val="a"/>
    <w:link w:val="a6"/>
    <w:uiPriority w:val="99"/>
    <w:unhideWhenUsed/>
    <w:rsid w:val="000E1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025"/>
  </w:style>
  <w:style w:type="table" w:styleId="a7">
    <w:name w:val="Table Grid"/>
    <w:basedOn w:val="a1"/>
    <w:uiPriority w:val="59"/>
    <w:rsid w:val="00C91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7386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5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569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F1391"/>
  </w:style>
  <w:style w:type="character" w:customStyle="1" w:styleId="ac">
    <w:name w:val="日付 (文字)"/>
    <w:basedOn w:val="a0"/>
    <w:link w:val="ab"/>
    <w:uiPriority w:val="99"/>
    <w:semiHidden/>
    <w:rsid w:val="00CF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野村　あゆみ</cp:lastModifiedBy>
  <cp:revision>13</cp:revision>
  <cp:lastPrinted>2025-06-18T01:20:00Z</cp:lastPrinted>
  <dcterms:created xsi:type="dcterms:W3CDTF">2025-09-09T06:00:00Z</dcterms:created>
  <dcterms:modified xsi:type="dcterms:W3CDTF">2025-11-17T01:34:00Z</dcterms:modified>
</cp:coreProperties>
</file>