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1F53" w14:textId="77777777" w:rsidR="00AD52D4" w:rsidRDefault="00AD52D4">
      <w:pPr>
        <w:jc w:val="center"/>
        <w:rPr>
          <w:snapToGrid w:val="0"/>
          <w:sz w:val="24"/>
          <w:szCs w:val="24"/>
        </w:rPr>
      </w:pPr>
    </w:p>
    <w:p w14:paraId="61AEA09F" w14:textId="77777777" w:rsidR="001174FF" w:rsidRPr="00C25F37" w:rsidRDefault="00525151">
      <w:pPr>
        <w:jc w:val="center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身体障害者診断書・意見書（呼吸器</w:t>
      </w:r>
      <w:r w:rsidR="00D6021C">
        <w:rPr>
          <w:rFonts w:hint="eastAsia"/>
          <w:snapToGrid w:val="0"/>
          <w:sz w:val="24"/>
          <w:szCs w:val="24"/>
        </w:rPr>
        <w:t>機能</w:t>
      </w:r>
      <w:r w:rsidR="001174FF" w:rsidRPr="00C25F37">
        <w:rPr>
          <w:rFonts w:hint="eastAsia"/>
          <w:snapToGrid w:val="0"/>
          <w:sz w:val="24"/>
          <w:szCs w:val="24"/>
        </w:rPr>
        <w:t>障害用）</w:t>
      </w:r>
    </w:p>
    <w:p w14:paraId="0354DC11" w14:textId="77777777" w:rsidR="001174FF" w:rsidRDefault="001174FF">
      <w:pPr>
        <w:spacing w:after="100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総括表</w:t>
      </w:r>
    </w:p>
    <w:tbl>
      <w:tblPr>
        <w:tblW w:w="913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91"/>
        <w:gridCol w:w="709"/>
        <w:gridCol w:w="3260"/>
        <w:gridCol w:w="1255"/>
      </w:tblGrid>
      <w:tr w:rsidR="001015A1" w14:paraId="6610D1F3" w14:textId="77777777" w:rsidTr="00AA469C">
        <w:trPr>
          <w:trHeight w:hRule="exact" w:val="878"/>
        </w:trPr>
        <w:tc>
          <w:tcPr>
            <w:tcW w:w="391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8B25A8" w14:textId="77777777" w:rsidR="001015A1" w:rsidRDefault="001015A1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14:paraId="1A3081B1" w14:textId="77777777" w:rsidR="001015A1" w:rsidRDefault="001015A1" w:rsidP="00AA469C">
            <w:pPr>
              <w:snapToGrid w:val="0"/>
              <w:spacing w:line="2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</w:tcBorders>
            <w:vAlign w:val="center"/>
          </w:tcPr>
          <w:p w14:paraId="51EC1DBE" w14:textId="77777777" w:rsidR="001015A1" w:rsidRDefault="001015A1" w:rsidP="001015A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日生（　　歳）</w:t>
            </w:r>
          </w:p>
        </w:tc>
        <w:tc>
          <w:tcPr>
            <w:tcW w:w="12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3DF5EF" w14:textId="77777777" w:rsidR="001015A1" w:rsidRDefault="00181E62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男　</w:t>
            </w:r>
            <w:r w:rsidR="001015A1">
              <w:rPr>
                <w:rFonts w:hint="eastAsia"/>
                <w:snapToGrid w:val="0"/>
              </w:rPr>
              <w:t>女</w:t>
            </w:r>
          </w:p>
        </w:tc>
      </w:tr>
      <w:tr w:rsidR="00AD52D4" w14:paraId="4C0B357B" w14:textId="77777777" w:rsidTr="001B6358">
        <w:trPr>
          <w:trHeight w:hRule="exact" w:val="524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534858" w14:textId="77777777" w:rsidR="00AD52D4" w:rsidRDefault="00AD52D4" w:rsidP="00232723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</w:tr>
      <w:tr w:rsidR="00AD52D4" w14:paraId="1E4FC00C" w14:textId="77777777" w:rsidTr="001B6358">
        <w:trPr>
          <w:trHeight w:hRule="exact" w:val="629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F7D88" w14:textId="77777777" w:rsidR="00AD52D4" w:rsidRDefault="00AD52D4" w:rsidP="00232723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①　障害名（部位を明記）</w:t>
            </w:r>
          </w:p>
        </w:tc>
      </w:tr>
      <w:tr w:rsidR="00AD52D4" w14:paraId="14E6DD08" w14:textId="77777777" w:rsidTr="001B6358">
        <w:trPr>
          <w:trHeight w:hRule="exact" w:val="84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14:paraId="74874693" w14:textId="77777777" w:rsidR="00AD52D4" w:rsidRDefault="00AD52D4" w:rsidP="00232723">
            <w:pPr>
              <w:ind w:left="100" w:right="10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</w:p>
        </w:tc>
        <w:tc>
          <w:tcPr>
            <w:tcW w:w="871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04AB7AC7" w14:textId="77777777" w:rsidR="00AD52D4" w:rsidRDefault="00AD52D4" w:rsidP="00232723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原因となった　　　　　　　　　　　　　　交通、労災、その他の事故、戦傷</w:t>
            </w:r>
            <w:r w:rsidR="003D2B6D">
              <w:rPr>
                <w:rFonts w:hint="eastAsia"/>
                <w:snapToGrid w:val="0"/>
              </w:rPr>
              <w:t>、戦災、</w:t>
            </w:r>
          </w:p>
          <w:p w14:paraId="4191E40F" w14:textId="77777777" w:rsidR="00AD52D4" w:rsidRDefault="00AD52D4" w:rsidP="00232723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疾病・外</w:t>
            </w:r>
            <w:r w:rsidR="003D2B6D">
              <w:rPr>
                <w:rFonts w:hint="eastAsia"/>
                <w:snapToGrid w:val="0"/>
              </w:rPr>
              <w:t xml:space="preserve">傷名　　　　　　　　　　　　　　自然災害、疾病、先天性、その他（　</w:t>
            </w:r>
            <w:r>
              <w:rPr>
                <w:rFonts w:hint="eastAsia"/>
                <w:snapToGrid w:val="0"/>
              </w:rPr>
              <w:t xml:space="preserve">　）</w:t>
            </w:r>
          </w:p>
        </w:tc>
      </w:tr>
      <w:tr w:rsidR="00AD52D4" w14:paraId="3EDABBB4" w14:textId="77777777" w:rsidTr="001B6358">
        <w:trPr>
          <w:trHeight w:hRule="exact" w:val="522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A3D9E" w14:textId="77777777" w:rsidR="00AD52D4" w:rsidRDefault="00AD52D4" w:rsidP="00232723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③　疾病・外傷発生年月日　　　　年　　月　　日・場　所</w:t>
            </w:r>
          </w:p>
        </w:tc>
      </w:tr>
      <w:tr w:rsidR="00AD52D4" w14:paraId="010543D2" w14:textId="77777777" w:rsidTr="004E2241">
        <w:trPr>
          <w:trHeight w:hRule="exact" w:val="1170"/>
        </w:trPr>
        <w:tc>
          <w:tcPr>
            <w:tcW w:w="913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85FB20B" w14:textId="77777777" w:rsidR="00AD52D4" w:rsidRDefault="00AD52D4" w:rsidP="004E2241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④　参考となる経過・現症（エックス線写真及び検査所見を含む。）</w:t>
            </w:r>
          </w:p>
          <w:p w14:paraId="3A3E3F0A" w14:textId="77777777" w:rsidR="00AD52D4" w:rsidRDefault="00AD52D4" w:rsidP="00232723">
            <w:pPr>
              <w:spacing w:after="100" w:line="28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</w:p>
        </w:tc>
      </w:tr>
      <w:tr w:rsidR="004E2241" w14:paraId="32D1E62A" w14:textId="77777777" w:rsidTr="004E2241">
        <w:trPr>
          <w:trHeight w:hRule="exact" w:val="410"/>
        </w:trPr>
        <w:tc>
          <w:tcPr>
            <w:tcW w:w="9135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20772F5" w14:textId="77777777" w:rsidR="004E2241" w:rsidRDefault="004E2241" w:rsidP="004E224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障害固定又は障害確定（推定）　　　　年　　月　　日　</w:t>
            </w:r>
          </w:p>
        </w:tc>
      </w:tr>
      <w:tr w:rsidR="00AD52D4" w14:paraId="1A16B321" w14:textId="77777777" w:rsidTr="004E2241">
        <w:trPr>
          <w:trHeight w:hRule="exact" w:val="1050"/>
        </w:trPr>
        <w:tc>
          <w:tcPr>
            <w:tcW w:w="913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977B14D" w14:textId="77777777" w:rsidR="00AD52D4" w:rsidRDefault="00AD52D4" w:rsidP="004E2241">
            <w:pPr>
              <w:snapToGrid w:val="0"/>
              <w:spacing w:line="240" w:lineRule="auto"/>
              <w:ind w:left="102" w:right="10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⑤　総合所見</w:t>
            </w:r>
          </w:p>
          <w:p w14:paraId="3FD99ADC" w14:textId="77777777" w:rsidR="00AD52D4" w:rsidRDefault="00AD52D4" w:rsidP="009F0C9B">
            <w:pPr>
              <w:snapToGrid w:val="0"/>
              <w:spacing w:line="240" w:lineRule="auto"/>
              <w:ind w:left="102" w:right="522"/>
              <w:jc w:val="center"/>
              <w:rPr>
                <w:rFonts w:ascii="?l?r ??fc"/>
                <w:snapToGrid w:val="0"/>
              </w:rPr>
            </w:pPr>
          </w:p>
        </w:tc>
      </w:tr>
      <w:tr w:rsidR="004E2241" w14:paraId="431AD978" w14:textId="77777777" w:rsidTr="004E2241">
        <w:trPr>
          <w:trHeight w:hRule="exact" w:val="540"/>
        </w:trPr>
        <w:tc>
          <w:tcPr>
            <w:tcW w:w="9135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3E2BE38" w14:textId="77777777" w:rsidR="004E2241" w:rsidRDefault="004E2241" w:rsidP="004E2241">
            <w:pPr>
              <w:snapToGrid w:val="0"/>
              <w:spacing w:line="240" w:lineRule="auto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〔将来再認定　　要</w:t>
            </w:r>
            <w:r w:rsidRPr="008D4042">
              <w:rPr>
                <w:rFonts w:hint="eastAsia"/>
                <w:snapToGrid w:val="0"/>
              </w:rPr>
              <w:t>（軽度化・重度化）</w:t>
            </w:r>
            <w:r>
              <w:rPr>
                <w:rFonts w:hint="eastAsia"/>
                <w:snapToGrid w:val="0"/>
              </w:rPr>
              <w:t xml:space="preserve">・不要〕　</w:t>
            </w:r>
          </w:p>
          <w:p w14:paraId="5CA86440" w14:textId="77777777" w:rsidR="004E2241" w:rsidRDefault="004E2241" w:rsidP="004E2241">
            <w:pPr>
              <w:snapToGrid w:val="0"/>
              <w:spacing w:line="240" w:lineRule="auto"/>
              <w:ind w:right="102" w:firstLineChars="2023" w:firstLine="4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〔再認定の時期　　　年　　月〕</w:t>
            </w:r>
          </w:p>
        </w:tc>
      </w:tr>
      <w:tr w:rsidR="00AD52D4" w14:paraId="7354C931" w14:textId="77777777" w:rsidTr="001B6358">
        <w:trPr>
          <w:trHeight w:hRule="exact" w:val="778"/>
        </w:trPr>
        <w:tc>
          <w:tcPr>
            <w:tcW w:w="913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815B1D9" w14:textId="77777777" w:rsidR="00AD52D4" w:rsidRDefault="00AD52D4" w:rsidP="00232723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⑥　その他参考となる合併症状</w:t>
            </w:r>
          </w:p>
        </w:tc>
      </w:tr>
      <w:tr w:rsidR="00AD52D4" w14:paraId="37E6632D" w14:textId="77777777" w:rsidTr="001B6358">
        <w:trPr>
          <w:trHeight w:hRule="exact" w:val="1891"/>
        </w:trPr>
        <w:tc>
          <w:tcPr>
            <w:tcW w:w="913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6B74448" w14:textId="77777777" w:rsidR="00AD52D4" w:rsidRDefault="00AD52D4" w:rsidP="00232723">
            <w:pPr>
              <w:spacing w:before="100"/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上記のとおり診断する。併せて以下の意見を付す。</w:t>
            </w:r>
          </w:p>
          <w:p w14:paraId="0FC32BCA" w14:textId="77777777" w:rsidR="00AD52D4" w:rsidRDefault="00AD52D4" w:rsidP="00232723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4D73AF9C" w14:textId="77777777" w:rsidR="00AD52D4" w:rsidRDefault="00AD52D4" w:rsidP="00232723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病院又は診療所の名称</w:t>
            </w:r>
          </w:p>
          <w:p w14:paraId="6A24DB98" w14:textId="77777777" w:rsidR="00AD52D4" w:rsidRDefault="00AD52D4" w:rsidP="00232723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在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地</w:t>
            </w:r>
          </w:p>
          <w:p w14:paraId="230953F3" w14:textId="77777777" w:rsidR="00AD52D4" w:rsidRDefault="00AD52D4" w:rsidP="00232723">
            <w:pPr>
              <w:ind w:left="100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541A03">
              <w:rPr>
                <w:rFonts w:hint="eastAsia"/>
                <w:snapToGrid w:val="0"/>
              </w:rPr>
              <w:t xml:space="preserve">　　　診療担当科名　　　　　　科　医師氏名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D52D4" w14:paraId="466373B2" w14:textId="77777777" w:rsidTr="001015A1">
        <w:trPr>
          <w:trHeight w:hRule="exact" w:val="1830"/>
        </w:trPr>
        <w:tc>
          <w:tcPr>
            <w:tcW w:w="9135" w:type="dxa"/>
            <w:gridSpan w:val="5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1C777D48" w14:textId="77777777" w:rsidR="00AD52D4" w:rsidRDefault="00AD52D4" w:rsidP="00232723">
            <w:pPr>
              <w:spacing w:before="120"/>
              <w:ind w:left="100" w:right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身体障害者福祉法第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条第３項の意見〔障害程度等級についても参考意見を記入〕</w:t>
            </w:r>
          </w:p>
          <w:p w14:paraId="2F0DF505" w14:textId="77777777" w:rsidR="00AD52D4" w:rsidRDefault="00AD52D4" w:rsidP="00232723">
            <w:pPr>
              <w:ind w:left="31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障害の程度は、身体障害者福祉法別表に掲げる障害に</w:t>
            </w:r>
          </w:p>
          <w:p w14:paraId="457D8DB1" w14:textId="77777777" w:rsidR="00AD52D4" w:rsidRDefault="00AD52D4" w:rsidP="00232723">
            <w:pPr>
              <w:ind w:left="94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・該当する　（　　　　　級相当）</w:t>
            </w:r>
          </w:p>
          <w:p w14:paraId="7CB1A713" w14:textId="77777777" w:rsidR="00AD52D4" w:rsidRDefault="00AD52D4" w:rsidP="00AD52D4">
            <w:pPr>
              <w:ind w:leftChars="47" w:left="99" w:right="100" w:firstLineChars="398" w:firstLine="838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・該当しない</w:t>
            </w:r>
          </w:p>
        </w:tc>
      </w:tr>
      <w:tr w:rsidR="00AD52D4" w14:paraId="2EECAD46" w14:textId="77777777" w:rsidTr="00AD52D4">
        <w:trPr>
          <w:trHeight w:hRule="exact" w:val="2541"/>
        </w:trPr>
        <w:tc>
          <w:tcPr>
            <w:tcW w:w="9135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A4DCD" w14:textId="77777777" w:rsidR="00AD52D4" w:rsidRPr="00F10B2B" w:rsidRDefault="00AD52D4" w:rsidP="00AD52D4">
            <w:pPr>
              <w:pStyle w:val="a6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>
              <w:rPr>
                <w:rFonts w:hint="eastAsia"/>
                <w:snapToGrid w:val="0"/>
                <w:sz w:val="20"/>
                <w:szCs w:val="18"/>
              </w:rPr>
              <w:t>注意　１　障害名には現在起こっ</w:t>
            </w:r>
            <w:r w:rsidR="005B2051">
              <w:rPr>
                <w:rFonts w:hint="eastAsia"/>
                <w:snapToGrid w:val="0"/>
                <w:sz w:val="20"/>
                <w:szCs w:val="18"/>
              </w:rPr>
              <w:t>ている障害、例えば両眼視力障害</w:t>
            </w:r>
            <w:r w:rsidRPr="00F10B2B">
              <w:rPr>
                <w:rFonts w:hint="eastAsia"/>
                <w:snapToGrid w:val="0"/>
                <w:sz w:val="20"/>
                <w:szCs w:val="18"/>
              </w:rPr>
              <w:t>、両耳ろう、右上下肢麻痺、</w:t>
            </w:r>
            <w:r w:rsidRPr="00F10B2B">
              <w:rPr>
                <w:rFonts w:hint="eastAsia"/>
                <w:snapToGrid w:val="0"/>
                <w:vanish/>
                <w:sz w:val="20"/>
                <w:szCs w:val="18"/>
              </w:rPr>
              <w:t>痺</w:t>
            </w:r>
            <w:r>
              <w:rPr>
                <w:rFonts w:hint="eastAsia"/>
                <w:snapToGrid w:val="0"/>
                <w:sz w:val="20"/>
                <w:szCs w:val="18"/>
              </w:rPr>
              <w:t>心臓機能障害等を記入し、原因となっ</w:t>
            </w:r>
            <w:r w:rsidR="005B2051">
              <w:rPr>
                <w:rFonts w:hint="eastAsia"/>
                <w:snapToGrid w:val="0"/>
                <w:sz w:val="20"/>
                <w:szCs w:val="18"/>
              </w:rPr>
              <w:t>た疾病には、緑内障</w:t>
            </w:r>
            <w:r w:rsidRPr="00F10B2B">
              <w:rPr>
                <w:rFonts w:hint="eastAsia"/>
                <w:snapToGrid w:val="0"/>
                <w:sz w:val="20"/>
                <w:szCs w:val="18"/>
              </w:rPr>
              <w:t>、先天性難聴、脳卒中、僧帽弁膜狭窄</w:t>
            </w:r>
            <w:r w:rsidRPr="00F10B2B">
              <w:rPr>
                <w:rFonts w:hint="eastAsia"/>
                <w:snapToGrid w:val="0"/>
                <w:vanish/>
                <w:sz w:val="20"/>
                <w:szCs w:val="18"/>
              </w:rPr>
              <w:t>窄</w:t>
            </w:r>
            <w:r>
              <w:rPr>
                <w:rFonts w:hint="eastAsia"/>
                <w:snapToGrid w:val="0"/>
                <w:sz w:val="20"/>
                <w:szCs w:val="18"/>
              </w:rPr>
              <w:t>等原因となっ</w:t>
            </w:r>
            <w:r w:rsidRPr="00F10B2B">
              <w:rPr>
                <w:rFonts w:hint="eastAsia"/>
                <w:snapToGrid w:val="0"/>
                <w:sz w:val="20"/>
                <w:szCs w:val="18"/>
              </w:rPr>
              <w:t>た疾患名を記入してください。</w:t>
            </w:r>
          </w:p>
          <w:p w14:paraId="53679F04" w14:textId="77777777" w:rsidR="00AD52D4" w:rsidRPr="00F10B2B" w:rsidRDefault="00AD52D4" w:rsidP="00AD52D4">
            <w:pPr>
              <w:pStyle w:val="a6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 w:rsidRPr="00F10B2B">
              <w:rPr>
                <w:rFonts w:hint="eastAsia"/>
                <w:snapToGrid w:val="0"/>
                <w:sz w:val="20"/>
                <w:szCs w:val="18"/>
              </w:rPr>
              <w:t xml:space="preserve">　　　２　肢体不自由のある者の場合は、全ての肢体不自由について記入してください。</w:t>
            </w:r>
          </w:p>
          <w:p w14:paraId="494C4BDF" w14:textId="77777777" w:rsidR="00AD52D4" w:rsidRPr="00F10B2B" w:rsidRDefault="00AD52D4" w:rsidP="00AD52D4">
            <w:pPr>
              <w:pStyle w:val="a6"/>
              <w:spacing w:line="320" w:lineRule="exact"/>
              <w:ind w:leftChars="50" w:left="907" w:rightChars="50" w:right="105" w:hangingChars="400" w:hanging="802"/>
              <w:rPr>
                <w:snapToGrid w:val="0"/>
                <w:sz w:val="20"/>
                <w:szCs w:val="18"/>
              </w:rPr>
            </w:pPr>
            <w:r w:rsidRPr="00F10B2B">
              <w:rPr>
                <w:rFonts w:hint="eastAsia"/>
                <w:snapToGrid w:val="0"/>
                <w:sz w:val="20"/>
                <w:szCs w:val="18"/>
              </w:rPr>
              <w:t xml:space="preserve">　　　３　歯科矯正治療等の適応の判断を要する症例については、歯科医師による診断書・意見書（様式第２号　別紙２（その２））を添付してください。</w:t>
            </w:r>
          </w:p>
          <w:p w14:paraId="0F0787AD" w14:textId="77777777" w:rsidR="00AD52D4" w:rsidRDefault="00AD52D4" w:rsidP="00232723">
            <w:pPr>
              <w:snapToGrid w:val="0"/>
              <w:spacing w:line="240" w:lineRule="auto"/>
              <w:ind w:left="941" w:right="102" w:hanging="839"/>
              <w:rPr>
                <w:rFonts w:ascii="?l?r ??fc"/>
                <w:snapToGrid w:val="0"/>
              </w:rPr>
            </w:pPr>
            <w:r w:rsidRPr="00F10B2B">
              <w:rPr>
                <w:rFonts w:hint="eastAsia"/>
                <w:snapToGrid w:val="0"/>
                <w:sz w:val="20"/>
                <w:szCs w:val="18"/>
              </w:rPr>
              <w:t xml:space="preserve">　　　４　障害区分や等級決定のため、愛知県から改めて次ページ以降の部分についてお問合せをする場合があります。</w:t>
            </w:r>
          </w:p>
        </w:tc>
      </w:tr>
    </w:tbl>
    <w:p w14:paraId="48C01D76" w14:textId="1974436A" w:rsidR="00AD52D4" w:rsidRDefault="00A14601" w:rsidP="00AD52D4">
      <w:pPr>
        <w:ind w:leftChars="2687" w:left="5658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2908F0" wp14:editId="041E4CC8">
                <wp:simplePos x="0" y="0"/>
                <wp:positionH relativeFrom="column">
                  <wp:posOffset>2667000</wp:posOffset>
                </wp:positionH>
                <wp:positionV relativeFrom="paragraph">
                  <wp:posOffset>93345</wp:posOffset>
                </wp:positionV>
                <wp:extent cx="515620" cy="342265"/>
                <wp:effectExtent l="0" t="0" r="0" b="0"/>
                <wp:wrapNone/>
                <wp:docPr id="1967005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A3731" w14:textId="77777777" w:rsidR="00BF6E95" w:rsidRDefault="00BF6E95" w:rsidP="004527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1/</w:t>
                            </w:r>
                            <w:r w:rsidR="006F1E68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2908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pt;margin-top:7.35pt;width:40.6pt;height:26.9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" strokecolor="white">
                <v:textbox style="mso-fit-shape-to-text:t">
                  <w:txbxContent>
                    <w:p w14:paraId="38FA3731" w14:textId="77777777" w:rsidR="00BF6E95" w:rsidRDefault="00BF6E95" w:rsidP="004527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1/</w:t>
                      </w:r>
                      <w:r w:rsidR="006F1E68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D371934" w14:textId="77777777" w:rsidR="00AD52D4" w:rsidRPr="008967D5" w:rsidRDefault="00AD52D4" w:rsidP="00AD52D4">
      <w:pPr>
        <w:ind w:leftChars="2687" w:left="5658"/>
        <w:rPr>
          <w:u w:val="single"/>
        </w:rPr>
      </w:pPr>
      <w:r w:rsidRPr="008967D5">
        <w:rPr>
          <w:rFonts w:hint="eastAsia"/>
          <w:u w:val="single"/>
        </w:rPr>
        <w:lastRenderedPageBreak/>
        <w:t xml:space="preserve">申請者氏名　　　　　　　　　　</w:t>
      </w:r>
    </w:p>
    <w:p w14:paraId="15CE917F" w14:textId="77777777" w:rsidR="00AD52D4" w:rsidRPr="008967D5" w:rsidRDefault="00AD52D4" w:rsidP="00AD52D4">
      <w:pPr>
        <w:ind w:leftChars="2687" w:left="5658"/>
        <w:rPr>
          <w:u w:val="single"/>
        </w:rPr>
      </w:pPr>
      <w:r w:rsidRPr="008967D5">
        <w:rPr>
          <w:rFonts w:hint="eastAsia"/>
          <w:u w:val="single"/>
        </w:rPr>
        <w:t xml:space="preserve">医師氏名　　　　　　　　　　　</w:t>
      </w:r>
    </w:p>
    <w:p w14:paraId="30B0720E" w14:textId="77777777" w:rsidR="00775601" w:rsidRDefault="00775601" w:rsidP="007E42ED">
      <w:pPr>
        <w:spacing w:after="120" w:line="340" w:lineRule="exact"/>
        <w:ind w:firstLineChars="100" w:firstLine="211"/>
        <w:rPr>
          <w:rFonts w:ascii="?l?r ??fc"/>
          <w:snapToGrid w:val="0"/>
        </w:rPr>
      </w:pPr>
      <w:r>
        <w:rPr>
          <w:rFonts w:hint="eastAsia"/>
          <w:snapToGrid w:val="0"/>
        </w:rPr>
        <w:t>呼吸器の機能障害の状況及び所見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45"/>
      </w:tblGrid>
      <w:tr w:rsidR="00775601" w14:paraId="702D5642" w14:textId="77777777" w:rsidTr="0029314B">
        <w:trPr>
          <w:trHeight w:hRule="exact" w:val="14055"/>
        </w:trPr>
        <w:tc>
          <w:tcPr>
            <w:tcW w:w="9345" w:type="dxa"/>
            <w:tcBorders>
              <w:bottom w:val="nil"/>
            </w:tcBorders>
          </w:tcPr>
          <w:p w14:paraId="7C145069" w14:textId="5CE1080A" w:rsidR="006F1E68" w:rsidRPr="006F1E68" w:rsidRDefault="006F1E68" w:rsidP="007E42ED">
            <w:pPr>
              <w:wordWrap/>
              <w:spacing w:line="470" w:lineRule="exact"/>
              <w:jc w:val="right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（該当するものを〇で囲むこと。）</w:t>
            </w:r>
          </w:p>
          <w:p w14:paraId="325DB75E" w14:textId="77777777" w:rsidR="006F1E68" w:rsidRPr="006F1E68" w:rsidRDefault="006F1E68" w:rsidP="007E42ED">
            <w:pPr>
              <w:wordWrap/>
              <w:spacing w:line="470" w:lineRule="exact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１　身体計測</w:t>
            </w:r>
          </w:p>
          <w:p w14:paraId="5050684A" w14:textId="77777777" w:rsidR="006F1E68" w:rsidRPr="006F1E68" w:rsidRDefault="006F1E68" w:rsidP="007E42ED">
            <w:pPr>
              <w:wordWrap/>
              <w:spacing w:line="470" w:lineRule="exact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 xml:space="preserve">　　　身長　　　㎝　　　　体重　　　　㎏</w:t>
            </w:r>
          </w:p>
          <w:p w14:paraId="37BDC23D" w14:textId="77777777" w:rsidR="006F1E68" w:rsidRPr="006F1E68" w:rsidRDefault="006F1E68" w:rsidP="007E42ED">
            <w:pPr>
              <w:wordWrap/>
              <w:spacing w:line="470" w:lineRule="exact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２　活動能力の程度</w:t>
            </w:r>
          </w:p>
          <w:p w14:paraId="05D17275" w14:textId="77777777" w:rsidR="006F1E68" w:rsidRPr="006F1E68" w:rsidRDefault="006F1E68" w:rsidP="007E42ED">
            <w:pPr>
              <w:wordWrap/>
              <w:spacing w:line="470" w:lineRule="exact"/>
              <w:ind w:leftChars="-50" w:left="-105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 xml:space="preserve">　ア　激しい運動をした時だけ息切れがある。</w:t>
            </w:r>
          </w:p>
          <w:p w14:paraId="4F20B33E" w14:textId="77777777" w:rsidR="006F1E68" w:rsidRPr="006F1E68" w:rsidRDefault="006F1E68" w:rsidP="007E42ED">
            <w:pPr>
              <w:wordWrap/>
              <w:spacing w:line="470" w:lineRule="exact"/>
              <w:ind w:leftChars="50" w:left="419" w:hangingChars="149" w:hanging="314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イ　平坦な道を早足で歩く、あるいは緩やかな上り坂を歩く時に息切れがある。</w:t>
            </w:r>
          </w:p>
          <w:p w14:paraId="348928F7" w14:textId="77777777" w:rsidR="006F1E68" w:rsidRPr="006F1E68" w:rsidRDefault="006F1E68" w:rsidP="007E42ED">
            <w:pPr>
              <w:wordWrap/>
              <w:spacing w:line="470" w:lineRule="exact"/>
              <w:ind w:leftChars="49" w:left="311" w:hangingChars="99" w:hanging="208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 xml:space="preserve">ウ　</w:t>
            </w:r>
            <w:r w:rsidRPr="00FD053E">
              <w:rPr>
                <w:rFonts w:hAnsi="ＭＳ 明朝" w:hint="eastAsia"/>
                <w:snapToGrid w:val="0"/>
                <w:spacing w:val="2"/>
                <w:kern w:val="0"/>
                <w:fitText w:val="8546" w:id="1139458560"/>
              </w:rPr>
              <w:t>息切れがあるので、同年代の人より平坦な道を歩くのが遅い、あるいは平坦な道を自分</w:t>
            </w:r>
            <w:r w:rsidRPr="00FD053E">
              <w:rPr>
                <w:rFonts w:hAnsi="ＭＳ 明朝" w:hint="eastAsia"/>
                <w:snapToGrid w:val="0"/>
                <w:spacing w:val="-5"/>
                <w:kern w:val="0"/>
                <w:fitText w:val="8546" w:id="1139458560"/>
              </w:rPr>
              <w:t>の</w:t>
            </w:r>
            <w:r w:rsidRPr="006F1E68">
              <w:rPr>
                <w:rFonts w:hAnsi="ＭＳ 明朝" w:hint="eastAsia"/>
                <w:snapToGrid w:val="0"/>
              </w:rPr>
              <w:t>ペースで歩いている時、息切れのために立ち止まることがある。</w:t>
            </w:r>
          </w:p>
          <w:p w14:paraId="0CF56499" w14:textId="77777777" w:rsidR="006F1E68" w:rsidRPr="006F1E68" w:rsidRDefault="006F1E68" w:rsidP="007E42ED">
            <w:pPr>
              <w:wordWrap/>
              <w:spacing w:line="470" w:lineRule="exact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 xml:space="preserve"> エ　平坦な道を約100m、あるいは数分歩くと息切れのために立ち止まる。</w:t>
            </w:r>
          </w:p>
          <w:p w14:paraId="3D210565" w14:textId="77777777" w:rsidR="006F1E68" w:rsidRPr="006F1E68" w:rsidRDefault="006F1E68" w:rsidP="007E42ED">
            <w:pPr>
              <w:wordWrap/>
              <w:spacing w:line="470" w:lineRule="exact"/>
              <w:ind w:leftChars="-1" w:left="312" w:hangingChars="149" w:hanging="314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 xml:space="preserve"> オ　息切れがひどく家から出られない、あるいは衣服の着替えをする時にも息切れがある。</w:t>
            </w:r>
          </w:p>
          <w:p w14:paraId="36D8B5EE" w14:textId="77777777" w:rsidR="006F1E68" w:rsidRPr="006F1E68" w:rsidRDefault="006F1E68" w:rsidP="007E42ED">
            <w:pPr>
              <w:wordWrap/>
              <w:spacing w:line="470" w:lineRule="exact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３　胸部エックス線写真所見（　　　　年　月　日）</w:t>
            </w:r>
          </w:p>
          <w:p w14:paraId="32C834D1" w14:textId="77777777" w:rsidR="006F1E68" w:rsidRPr="006F1E68" w:rsidRDefault="006F1E68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ア　胸膜癒着　　　　（無・軽度・中等度・高度）</w:t>
            </w:r>
          </w:p>
          <w:p w14:paraId="459F0919" w14:textId="77777777" w:rsidR="006F1E68" w:rsidRPr="006F1E68" w:rsidRDefault="006F1E68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イ　気</w:t>
            </w:r>
            <w:r w:rsidRPr="006F1E68">
              <w:rPr>
                <w:rFonts w:hAnsi="ＭＳ 明朝"/>
                <w:snapToGrid w:val="0"/>
              </w:rPr>
              <w:t xml:space="preserve"> 腫</w:t>
            </w:r>
            <w:r w:rsidRPr="006F1E68">
              <w:rPr>
                <w:rFonts w:hAnsi="ＭＳ 明朝" w:hint="eastAsia"/>
                <w:snapToGrid w:val="0"/>
                <w:vanish/>
              </w:rPr>
              <w:t>腫</w:t>
            </w:r>
            <w:r w:rsidRPr="006F1E68">
              <w:rPr>
                <w:rFonts w:hAnsi="ＭＳ 明朝"/>
                <w:snapToGrid w:val="0"/>
              </w:rPr>
              <w:t xml:space="preserve"> </w:t>
            </w:r>
            <w:r w:rsidRPr="006F1E68">
              <w:rPr>
                <w:rFonts w:hAnsi="ＭＳ 明朝" w:hint="eastAsia"/>
                <w:snapToGrid w:val="0"/>
              </w:rPr>
              <w:t>化　　　　（無・軽度・中等度・高度）</w:t>
            </w:r>
          </w:p>
          <w:p w14:paraId="012CCF64" w14:textId="77777777" w:rsidR="006F1E68" w:rsidRPr="006F1E68" w:rsidRDefault="006F1E68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ウ　線</w:t>
            </w:r>
            <w:r w:rsidRPr="006F1E68">
              <w:rPr>
                <w:rFonts w:hAnsi="ＭＳ 明朝"/>
                <w:snapToGrid w:val="0"/>
              </w:rPr>
              <w:t xml:space="preserve"> </w:t>
            </w:r>
            <w:r w:rsidRPr="006F1E68">
              <w:rPr>
                <w:rFonts w:hAnsi="ＭＳ 明朝" w:hint="eastAsia"/>
                <w:snapToGrid w:val="0"/>
              </w:rPr>
              <w:t>維</w:t>
            </w:r>
            <w:r w:rsidRPr="006F1E68">
              <w:rPr>
                <w:rFonts w:hAnsi="ＭＳ 明朝"/>
                <w:snapToGrid w:val="0"/>
              </w:rPr>
              <w:t xml:space="preserve"> </w:t>
            </w:r>
            <w:r w:rsidRPr="006F1E68">
              <w:rPr>
                <w:rFonts w:hAnsi="ＭＳ 明朝" w:hint="eastAsia"/>
                <w:snapToGrid w:val="0"/>
              </w:rPr>
              <w:t>化　　　　（無・軽度・中等度・高度）</w:t>
            </w:r>
          </w:p>
          <w:p w14:paraId="2F1CD17F" w14:textId="77777777" w:rsidR="006F1E68" w:rsidRPr="006F1E68" w:rsidRDefault="006F1E68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エ　不透明肺　　　　（無・軽度・中等度・高度）</w:t>
            </w:r>
          </w:p>
          <w:p w14:paraId="7F9DC861" w14:textId="77777777" w:rsidR="006F1E68" w:rsidRPr="006F1E68" w:rsidRDefault="006F1E68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オ　胸郭変形　　　　（無・軽度・中等度・高度）</w:t>
            </w:r>
          </w:p>
          <w:p w14:paraId="631D355F" w14:textId="3FFE448B" w:rsidR="006F1E68" w:rsidRPr="006F1E68" w:rsidRDefault="00A14601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3648DBCB" wp14:editId="5E1CFB09">
                  <wp:simplePos x="0" y="0"/>
                  <wp:positionH relativeFrom="column">
                    <wp:posOffset>985075</wp:posOffset>
                  </wp:positionH>
                  <wp:positionV relativeFrom="paragraph">
                    <wp:posOffset>260350</wp:posOffset>
                  </wp:positionV>
                  <wp:extent cx="1195070" cy="1012190"/>
                  <wp:effectExtent l="0" t="0" r="5080" b="0"/>
                  <wp:wrapNone/>
                  <wp:docPr id="32" name="図 2" descr="_nt新例規DB愛知県貼'82闕桙ﾝイメージ1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_nt新例規DB愛知県貼'82闕桙ﾝイメージ1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1E68" w:rsidRPr="006F1E68">
              <w:rPr>
                <w:rFonts w:hAnsi="ＭＳ 明朝" w:hint="eastAsia"/>
                <w:snapToGrid w:val="0"/>
              </w:rPr>
              <w:t>カ　心・縦隔の変形　（無・軽度・中等度・高度）</w:t>
            </w:r>
          </w:p>
          <w:p w14:paraId="729576F8" w14:textId="77777777" w:rsidR="006F1E68" w:rsidRPr="006F1E68" w:rsidRDefault="006F1E68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</w:p>
          <w:p w14:paraId="6B01F2CA" w14:textId="77777777" w:rsidR="006F1E68" w:rsidRPr="006F1E68" w:rsidRDefault="006F1E68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</w:p>
          <w:p w14:paraId="44CC2266" w14:textId="77777777" w:rsidR="006F1E68" w:rsidRPr="006F1E68" w:rsidRDefault="006F1E68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</w:p>
          <w:p w14:paraId="66507600" w14:textId="77777777" w:rsidR="006F1E68" w:rsidRPr="006F1E68" w:rsidRDefault="006F1E68" w:rsidP="007E42ED">
            <w:pPr>
              <w:wordWrap/>
              <w:spacing w:line="470" w:lineRule="exact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４　換気機能（　　　　年　　月　　日）</w:t>
            </w:r>
          </w:p>
          <w:p w14:paraId="37CBBAC3" w14:textId="77777777" w:rsidR="006F1E68" w:rsidRPr="006F1E68" w:rsidRDefault="006F1E68" w:rsidP="007E42ED">
            <w:pPr>
              <w:wordWrap/>
              <w:spacing w:line="400" w:lineRule="exact"/>
              <w:ind w:left="210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ア　予測肺活量　　　　．　　　　　L　（実測肺活量　　　 ．　　　　  L）</w:t>
            </w:r>
          </w:p>
          <w:p w14:paraId="1DC89FBC" w14:textId="77777777" w:rsidR="007E42ED" w:rsidRDefault="007E42ED" w:rsidP="00452720">
            <w:pPr>
              <w:snapToGrid w:val="0"/>
              <w:spacing w:line="12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452720">
              <w:rPr>
                <w:rFonts w:hint="eastAsia"/>
                <w:snapToGrid w:val="0"/>
              </w:rPr>
              <w:t xml:space="preserve">　</w:t>
            </w:r>
            <w:r w:rsidRPr="005A02B4">
              <w:rPr>
                <w:rFonts w:hint="eastAsia"/>
                <w:snapToGrid w:val="0"/>
              </w:rPr>
              <w:t>└┘</w:t>
            </w:r>
            <w:r w:rsidR="00452720">
              <w:rPr>
                <w:rFonts w:hint="eastAsia"/>
                <w:snapToGrid w:val="0"/>
              </w:rPr>
              <w:t xml:space="preserve">　　</w:t>
            </w:r>
            <w:r w:rsidR="00452720" w:rsidRPr="005A02B4">
              <w:rPr>
                <w:rFonts w:hint="eastAsia"/>
                <w:snapToGrid w:val="0"/>
              </w:rPr>
              <w:t>└┘</w:t>
            </w:r>
            <w:r w:rsidRPr="005A02B4">
              <w:rPr>
                <w:rFonts w:hint="eastAsia"/>
                <w:snapToGrid w:val="0"/>
              </w:rPr>
              <w:t>└┘</w:t>
            </w:r>
            <w:r w:rsidR="000D269C">
              <w:rPr>
                <w:rFonts w:hint="eastAsia"/>
                <w:snapToGrid w:val="0"/>
              </w:rPr>
              <w:t xml:space="preserve">　　　　　　　　</w:t>
            </w:r>
            <w:r w:rsidR="00452720">
              <w:rPr>
                <w:rFonts w:hint="eastAsia"/>
                <w:snapToGrid w:val="0"/>
              </w:rPr>
              <w:t xml:space="preserve">　</w:t>
            </w:r>
            <w:r w:rsidR="00452720" w:rsidRPr="00452720">
              <w:rPr>
                <w:rFonts w:hint="eastAsia"/>
                <w:snapToGrid w:val="0"/>
              </w:rPr>
              <w:t>└┘　　└┘└┘</w:t>
            </w:r>
          </w:p>
          <w:p w14:paraId="34A4C16B" w14:textId="77777777" w:rsidR="006F1E68" w:rsidRPr="006F1E68" w:rsidRDefault="006F1E68" w:rsidP="007E42ED">
            <w:pPr>
              <w:wordWrap/>
              <w:spacing w:line="400" w:lineRule="exact"/>
              <w:ind w:left="210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 xml:space="preserve">イ　１　秒　量　　　　．　　　　　L　（実測努力肺活量　　　</w:t>
            </w:r>
            <w:r w:rsidR="00452720">
              <w:rPr>
                <w:rFonts w:hAnsi="ＭＳ 明朝" w:hint="eastAsia"/>
                <w:snapToGrid w:val="0"/>
              </w:rPr>
              <w:t>．</w:t>
            </w:r>
            <w:r w:rsidRPr="006F1E68">
              <w:rPr>
                <w:rFonts w:hAnsi="ＭＳ 明朝" w:hint="eastAsia"/>
                <w:snapToGrid w:val="0"/>
              </w:rPr>
              <w:t xml:space="preserve"> 　　　　  L）</w:t>
            </w:r>
          </w:p>
          <w:p w14:paraId="2F9D02B5" w14:textId="77777777" w:rsidR="007E42ED" w:rsidRDefault="007E42ED" w:rsidP="00452720">
            <w:pPr>
              <w:snapToGrid w:val="0"/>
              <w:spacing w:line="12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452720">
              <w:rPr>
                <w:rFonts w:hint="eastAsia"/>
                <w:snapToGrid w:val="0"/>
              </w:rPr>
              <w:t xml:space="preserve">　</w:t>
            </w:r>
            <w:r w:rsidR="00452720" w:rsidRPr="00452720">
              <w:rPr>
                <w:rFonts w:hint="eastAsia"/>
                <w:snapToGrid w:val="0"/>
              </w:rPr>
              <w:t>└┘　　└┘└┘</w:t>
            </w:r>
            <w:r w:rsidR="00452720">
              <w:rPr>
                <w:rFonts w:hint="eastAsia"/>
                <w:snapToGrid w:val="0"/>
              </w:rPr>
              <w:t xml:space="preserve">　　　　　　　　　　　</w:t>
            </w:r>
            <w:r w:rsidR="00452720" w:rsidRPr="005A02B4">
              <w:rPr>
                <w:rFonts w:hint="eastAsia"/>
                <w:snapToGrid w:val="0"/>
              </w:rPr>
              <w:t>└┘</w:t>
            </w:r>
            <w:r w:rsidR="00452720">
              <w:rPr>
                <w:rFonts w:hint="eastAsia"/>
                <w:snapToGrid w:val="0"/>
              </w:rPr>
              <w:t xml:space="preserve">　　</w:t>
            </w:r>
            <w:r w:rsidR="00452720" w:rsidRPr="005A02B4">
              <w:rPr>
                <w:rFonts w:hint="eastAsia"/>
                <w:snapToGrid w:val="0"/>
              </w:rPr>
              <w:t>└┘└┘</w:t>
            </w:r>
          </w:p>
          <w:p w14:paraId="357DB59E" w14:textId="77777777" w:rsidR="006F1E68" w:rsidRPr="006F1E68" w:rsidRDefault="006F1E68" w:rsidP="007E42ED">
            <w:pPr>
              <w:wordWrap/>
              <w:spacing w:line="470" w:lineRule="exact"/>
              <w:ind w:left="210"/>
              <w:rPr>
                <w:rFonts w:hAnsi="ＭＳ 明朝"/>
                <w:snapToGrid w:val="0"/>
              </w:rPr>
            </w:pPr>
            <w:r w:rsidRPr="006F1E68">
              <w:rPr>
                <w:rFonts w:hAnsi="ＭＳ 明朝" w:hint="eastAsia"/>
                <w:snapToGrid w:val="0"/>
              </w:rPr>
              <w:t>ウ　予測肺活量１秒率　　％（＝</w:t>
            </w:r>
            <w:r w:rsidRPr="006F1E68">
              <w:rPr>
                <w:rFonts w:hAnsi="ＭＳ 明朝"/>
                <w:snapToGrid w:val="0"/>
              </w:rPr>
              <w:fldChar w:fldCharType="begin"/>
            </w:r>
            <w:r w:rsidRPr="006F1E68">
              <w:rPr>
                <w:rFonts w:hAnsi="ＭＳ 明朝"/>
                <w:snapToGrid w:val="0"/>
              </w:rPr>
              <w:instrText xml:space="preserve">eq \o \ac(\s \up 6( </w:instrText>
            </w:r>
            <w:r w:rsidRPr="006F1E68">
              <w:rPr>
                <w:rFonts w:hAnsi="ＭＳ 明朝" w:hint="eastAsia"/>
                <w:snapToGrid w:val="0"/>
              </w:rPr>
              <w:instrText>イ</w:instrText>
            </w:r>
            <w:r w:rsidRPr="006F1E68">
              <w:rPr>
                <w:rFonts w:hAnsi="ＭＳ 明朝"/>
                <w:snapToGrid w:val="0"/>
              </w:rPr>
              <w:instrText xml:space="preserve"> ),</w:instrText>
            </w:r>
            <w:r w:rsidRPr="006F1E68">
              <w:rPr>
                <w:rFonts w:hAnsi="ＭＳ 明朝" w:hint="eastAsia"/>
                <w:strike/>
                <w:snapToGrid w:val="0"/>
              </w:rPr>
              <w:instrText xml:space="preserve">　　</w:instrText>
            </w:r>
            <w:r w:rsidRPr="006F1E68">
              <w:rPr>
                <w:rFonts w:hAnsi="ＭＳ 明朝"/>
                <w:snapToGrid w:val="0"/>
              </w:rPr>
              <w:instrText xml:space="preserve">,\s \up-6( </w:instrText>
            </w:r>
            <w:r w:rsidRPr="006F1E68">
              <w:rPr>
                <w:rFonts w:hAnsi="ＭＳ 明朝" w:hint="eastAsia"/>
                <w:snapToGrid w:val="0"/>
              </w:rPr>
              <w:instrText>ア</w:instrText>
            </w:r>
            <w:r w:rsidRPr="006F1E68">
              <w:rPr>
                <w:rFonts w:hAnsi="ＭＳ 明朝"/>
                <w:snapToGrid w:val="0"/>
              </w:rPr>
              <w:instrText xml:space="preserve"> ))</w:instrText>
            </w:r>
            <w:r w:rsidRPr="006F1E68">
              <w:rPr>
                <w:rFonts w:hAnsi="ＭＳ 明朝"/>
                <w:snapToGrid w:val="0"/>
              </w:rPr>
              <w:fldChar w:fldCharType="end"/>
            </w:r>
            <w:r w:rsidRPr="006F1E68">
              <w:rPr>
                <w:rFonts w:hAnsi="ＭＳ 明朝"/>
                <w:snapToGrid w:val="0"/>
                <w:vanish/>
              </w:rPr>
              <w:t xml:space="preserve"> </w:t>
            </w:r>
            <w:r w:rsidRPr="006F1E68">
              <w:rPr>
                <w:rFonts w:hAnsi="ＭＳ 明朝" w:hint="eastAsia"/>
                <w:snapToGrid w:val="0"/>
                <w:vanish/>
              </w:rPr>
              <w:t>イ</w:t>
            </w:r>
            <w:r w:rsidRPr="006F1E68">
              <w:rPr>
                <w:rFonts w:hAnsi="ＭＳ 明朝"/>
                <w:snapToGrid w:val="0"/>
                <w:vanish/>
              </w:rPr>
              <w:t xml:space="preserve">  </w:t>
            </w:r>
            <w:r w:rsidRPr="006F1E68">
              <w:rPr>
                <w:rFonts w:hAnsi="ＭＳ 明朝" w:hint="eastAsia"/>
                <w:snapToGrid w:val="0"/>
                <w:vanish/>
              </w:rPr>
              <w:t>ア</w:t>
            </w:r>
            <w:r w:rsidRPr="006F1E68">
              <w:rPr>
                <w:rFonts w:hAnsi="ＭＳ 明朝"/>
                <w:snapToGrid w:val="0"/>
                <w:vanish/>
              </w:rPr>
              <w:t xml:space="preserve"> </w:t>
            </w:r>
            <w:r w:rsidRPr="006F1E68">
              <w:rPr>
                <w:rFonts w:hAnsi="ＭＳ 明朝" w:hint="eastAsia"/>
                <w:snapToGrid w:val="0"/>
              </w:rPr>
              <w:t>×</w:t>
            </w:r>
            <w:r w:rsidRPr="006F1E68">
              <w:rPr>
                <w:rFonts w:hAnsi="ＭＳ 明朝"/>
                <w:snapToGrid w:val="0"/>
              </w:rPr>
              <w:t>100</w:t>
            </w:r>
            <w:r w:rsidRPr="006F1E68">
              <w:rPr>
                <w:rFonts w:hAnsi="ＭＳ 明朝" w:hint="eastAsia"/>
                <w:snapToGrid w:val="0"/>
              </w:rPr>
              <w:t>）</w:t>
            </w:r>
          </w:p>
          <w:p w14:paraId="32AD3C66" w14:textId="77777777" w:rsidR="00775601" w:rsidRDefault="006F1E68" w:rsidP="007E42ED">
            <w:pPr>
              <w:pStyle w:val="a3"/>
              <w:tabs>
                <w:tab w:val="clear" w:pos="4252"/>
                <w:tab w:val="clear" w:pos="8504"/>
              </w:tabs>
              <w:wordWrap/>
              <w:spacing w:line="470" w:lineRule="exact"/>
              <w:rPr>
                <w:snapToGrid w:val="0"/>
              </w:rPr>
            </w:pPr>
            <w:r w:rsidRPr="006F1E68">
              <w:rPr>
                <w:rFonts w:hAnsi="ＭＳ 明朝"/>
                <w:snapToGrid w:val="0"/>
              </w:rPr>
              <w:t xml:space="preserve">　　（アについては、下記の予測式を使用して算出すること。）</w:t>
            </w:r>
          </w:p>
          <w:p w14:paraId="3AF2F244" w14:textId="77777777" w:rsidR="007E42ED" w:rsidRPr="007E42ED" w:rsidRDefault="00452720" w:rsidP="00452720">
            <w:pPr>
              <w:widowControl/>
              <w:wordWrap/>
              <w:autoSpaceDE/>
              <w:autoSpaceDN/>
              <w:adjustRightInd/>
              <w:spacing w:line="440" w:lineRule="exact"/>
              <w:jc w:val="left"/>
              <w:textAlignment w:val="auto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  <w:r w:rsidR="007E42ED" w:rsidRPr="007E42ED">
              <w:rPr>
                <w:rFonts w:hAnsi="ＭＳ 明朝" w:hint="eastAsia"/>
                <w:snapToGrid w:val="0"/>
              </w:rPr>
              <w:t>肺活量予測式（L）</w:t>
            </w:r>
          </w:p>
          <w:p w14:paraId="1544F30C" w14:textId="77777777" w:rsidR="007E42ED" w:rsidRPr="007E42ED" w:rsidRDefault="007E42ED" w:rsidP="00452720">
            <w:pPr>
              <w:widowControl/>
              <w:wordWrap/>
              <w:autoSpaceDE/>
              <w:autoSpaceDN/>
              <w:adjustRightInd/>
              <w:spacing w:line="440" w:lineRule="exact"/>
              <w:jc w:val="left"/>
              <w:textAlignment w:val="auto"/>
              <w:rPr>
                <w:rFonts w:hAnsi="ＭＳ 明朝"/>
                <w:snapToGrid w:val="0"/>
              </w:rPr>
            </w:pPr>
            <w:r w:rsidRPr="007E42ED">
              <w:rPr>
                <w:rFonts w:hAnsi="ＭＳ 明朝" w:hint="eastAsia"/>
                <w:snapToGrid w:val="0"/>
              </w:rPr>
              <w:t xml:space="preserve">　　男性 0.045×身長(cm)－0.023×年齢(歳)－2.258</w:t>
            </w:r>
          </w:p>
          <w:p w14:paraId="112CCCC2" w14:textId="77777777" w:rsidR="007E42ED" w:rsidRPr="007E42ED" w:rsidRDefault="007E42ED" w:rsidP="00452720">
            <w:pPr>
              <w:widowControl/>
              <w:wordWrap/>
              <w:autoSpaceDE/>
              <w:autoSpaceDN/>
              <w:adjustRightInd/>
              <w:spacing w:line="440" w:lineRule="exact"/>
              <w:jc w:val="left"/>
              <w:textAlignment w:val="auto"/>
              <w:rPr>
                <w:rFonts w:hAnsi="ＭＳ 明朝"/>
                <w:snapToGrid w:val="0"/>
              </w:rPr>
            </w:pPr>
            <w:r w:rsidRPr="007E42ED">
              <w:rPr>
                <w:rFonts w:hAnsi="ＭＳ 明朝" w:hint="eastAsia"/>
                <w:snapToGrid w:val="0"/>
              </w:rPr>
              <w:t xml:space="preserve">　　女性 0.032×身長(cm)－0.018×年齢(歳)－1.178</w:t>
            </w:r>
          </w:p>
          <w:p w14:paraId="7EB7E732" w14:textId="2E20F98F" w:rsidR="00775601" w:rsidRDefault="00A14601" w:rsidP="00452720">
            <w:pPr>
              <w:wordWrap/>
              <w:spacing w:line="440" w:lineRule="exact"/>
              <w:ind w:leftChars="150" w:left="419" w:hangingChars="49" w:hanging="103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24D749" wp14:editId="62F362C5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515620</wp:posOffset>
                      </wp:positionV>
                      <wp:extent cx="496570" cy="342265"/>
                      <wp:effectExtent l="0" t="0" r="0" b="0"/>
                      <wp:wrapNone/>
                      <wp:docPr id="8143673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219B1" w14:textId="77777777" w:rsidR="00BF6E95" w:rsidRDefault="00BF6E95" w:rsidP="004527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2/</w:t>
                                  </w:r>
                                  <w:r w:rsidR="007E42ED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424D749" id="_x0000_s1027" type="#_x0000_t202" style="position:absolute;left:0;text-align:left;margin-left:204.75pt;margin-top:40.6pt;width:39.1pt;height:26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" strokecolor="white">
                      <v:textbox style="mso-fit-shape-to-text:t">
                        <w:txbxContent>
                          <w:p w14:paraId="6EB219B1" w14:textId="77777777" w:rsidR="00BF6E95" w:rsidRDefault="00BF6E95" w:rsidP="004527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2/</w:t>
                            </w:r>
                            <w:r w:rsidR="007E42ED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2ED" w:rsidRPr="007E42ED">
              <w:rPr>
                <w:rFonts w:hAnsi="ＭＳ 明朝" w:hint="eastAsia"/>
                <w:snapToGrid w:val="0"/>
              </w:rPr>
              <w:t>（予測式の適応年齢は男性18-91歳、女性18-95歳であり、適応年齢範囲外の症例には使用しないこと。）</w:t>
            </w:r>
          </w:p>
        </w:tc>
      </w:tr>
    </w:tbl>
    <w:p w14:paraId="16530DCD" w14:textId="77777777" w:rsidR="00AD52D4" w:rsidRPr="008967D5" w:rsidRDefault="00AD52D4" w:rsidP="007E42ED">
      <w:pPr>
        <w:wordWrap/>
        <w:spacing w:line="470" w:lineRule="exact"/>
        <w:ind w:leftChars="2687" w:left="5658"/>
        <w:rPr>
          <w:u w:val="single"/>
        </w:rPr>
      </w:pPr>
      <w:r w:rsidRPr="008967D5">
        <w:rPr>
          <w:rFonts w:hint="eastAsia"/>
          <w:u w:val="single"/>
        </w:rPr>
        <w:lastRenderedPageBreak/>
        <w:t xml:space="preserve">申請者氏名　　　　　　　　　　</w:t>
      </w:r>
    </w:p>
    <w:p w14:paraId="0B4533A3" w14:textId="77777777" w:rsidR="00AD52D4" w:rsidRPr="008967D5" w:rsidRDefault="00AD52D4" w:rsidP="007E42ED">
      <w:pPr>
        <w:wordWrap/>
        <w:spacing w:line="470" w:lineRule="exact"/>
        <w:ind w:leftChars="2687" w:left="5658"/>
        <w:rPr>
          <w:u w:val="single"/>
        </w:rPr>
      </w:pPr>
      <w:r w:rsidRPr="008967D5">
        <w:rPr>
          <w:rFonts w:hint="eastAsia"/>
          <w:u w:val="single"/>
        </w:rPr>
        <w:t xml:space="preserve">医師氏名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45"/>
      </w:tblGrid>
      <w:tr w:rsidR="00775601" w14:paraId="4D24A717" w14:textId="77777777" w:rsidTr="00452720">
        <w:trPr>
          <w:trHeight w:hRule="exact" w:val="8819"/>
        </w:trPr>
        <w:tc>
          <w:tcPr>
            <w:tcW w:w="9345" w:type="dxa"/>
            <w:tcBorders>
              <w:top w:val="nil"/>
              <w:bottom w:val="single" w:sz="4" w:space="0" w:color="auto"/>
            </w:tcBorders>
          </w:tcPr>
          <w:p w14:paraId="78DAB699" w14:textId="77777777" w:rsidR="007E42ED" w:rsidRDefault="007E42ED" w:rsidP="007E42ED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動脈血ガス（　　　年　月　日）　　酸素吸入の有無（有　　　</w:t>
            </w:r>
            <w:r w:rsidRPr="00DA26FF">
              <w:rPr>
                <w:rFonts w:hAnsi="ＭＳ 明朝" w:cs="ＭＳ Ｐゴシック" w:hint="eastAsia"/>
                <w:color w:val="000000"/>
                <w:kern w:val="0"/>
              </w:rPr>
              <w:t>ℓ</w:t>
            </w:r>
            <w:r>
              <w:rPr>
                <w:rFonts w:hint="eastAsia"/>
                <w:snapToGrid w:val="0"/>
              </w:rPr>
              <w:t>／分・無）</w:t>
            </w:r>
          </w:p>
          <w:p w14:paraId="799C093C" w14:textId="77777777" w:rsidR="007E42ED" w:rsidRDefault="007E42ED" w:rsidP="007E42ED">
            <w:pPr>
              <w:snapToGrid w:val="0"/>
              <w:spacing w:line="24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ア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Ｏ</w:instrText>
            </w:r>
            <w:r>
              <w:rPr>
                <w:snapToGrid w:val="0"/>
                <w:vertAlign w:val="subscript"/>
              </w:rPr>
              <w:instrText>2</w:instrText>
            </w:r>
            <w:r>
              <w:rPr>
                <w:rFonts w:hint="eastAsia"/>
                <w:snapToGrid w:val="0"/>
              </w:rPr>
              <w:instrText>分圧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ＣＯ</w:t>
            </w:r>
            <w:r>
              <w:rPr>
                <w:snapToGrid w:val="0"/>
                <w:vanish/>
                <w:vertAlign w:val="subscript"/>
              </w:rPr>
              <w:t>2</w:t>
            </w:r>
            <w:r>
              <w:rPr>
                <w:rFonts w:hint="eastAsia"/>
                <w:snapToGrid w:val="0"/>
                <w:vanish/>
              </w:rPr>
              <w:t>分圧</w:t>
            </w:r>
            <w:r>
              <w:rPr>
                <w:rFonts w:hint="eastAsia"/>
                <w:snapToGrid w:val="0"/>
              </w:rPr>
              <w:t>：　　　　　　・　　Ｔ</w:t>
            </w:r>
            <w:r>
              <w:rPr>
                <w:snapToGrid w:val="0"/>
              </w:rPr>
              <w:t>orr</w:t>
            </w:r>
          </w:p>
          <w:p w14:paraId="721B3429" w14:textId="77777777" w:rsidR="007E42ED" w:rsidRDefault="007E42ED" w:rsidP="007E42ED">
            <w:pPr>
              <w:snapToGrid w:val="0"/>
              <w:spacing w:line="12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Pr="005A02B4">
              <w:rPr>
                <w:rFonts w:hint="eastAsia"/>
                <w:snapToGrid w:val="0"/>
              </w:rPr>
              <w:t>└┘└┘└┘　└┘</w:t>
            </w:r>
          </w:p>
          <w:p w14:paraId="18AD025B" w14:textId="77777777" w:rsidR="007E42ED" w:rsidRDefault="007E42ED" w:rsidP="007E42ED">
            <w:pPr>
              <w:snapToGrid w:val="0"/>
              <w:spacing w:line="120" w:lineRule="auto"/>
              <w:ind w:left="210"/>
              <w:rPr>
                <w:snapToGrid w:val="0"/>
              </w:rPr>
            </w:pPr>
          </w:p>
          <w:p w14:paraId="40402178" w14:textId="77777777" w:rsidR="007E42ED" w:rsidRDefault="007E42ED" w:rsidP="007E42ED">
            <w:pPr>
              <w:snapToGrid w:val="0"/>
              <w:spacing w:line="24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イ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ＣＯ</w:instrText>
            </w:r>
            <w:r>
              <w:rPr>
                <w:snapToGrid w:val="0"/>
                <w:vertAlign w:val="subscript"/>
              </w:rPr>
              <w:instrText>2</w:instrText>
            </w:r>
            <w:r>
              <w:rPr>
                <w:rFonts w:hint="eastAsia"/>
                <w:snapToGrid w:val="0"/>
              </w:rPr>
              <w:instrText>分圧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ＣＯ</w:t>
            </w:r>
            <w:r>
              <w:rPr>
                <w:snapToGrid w:val="0"/>
                <w:vanish/>
                <w:vertAlign w:val="subscript"/>
              </w:rPr>
              <w:t>2</w:t>
            </w:r>
            <w:r>
              <w:rPr>
                <w:rFonts w:hint="eastAsia"/>
                <w:snapToGrid w:val="0"/>
                <w:vanish/>
              </w:rPr>
              <w:t>分圧</w:t>
            </w:r>
            <w:r>
              <w:rPr>
                <w:rFonts w:hint="eastAsia"/>
                <w:snapToGrid w:val="0"/>
              </w:rPr>
              <w:t>：　　　　　　・　　Ｔ</w:t>
            </w:r>
            <w:r>
              <w:rPr>
                <w:snapToGrid w:val="0"/>
              </w:rPr>
              <w:t>orr</w:t>
            </w:r>
          </w:p>
          <w:p w14:paraId="7750CC36" w14:textId="77777777" w:rsidR="007E42ED" w:rsidRDefault="007E42ED" w:rsidP="007E42ED">
            <w:pPr>
              <w:snapToGrid w:val="0"/>
              <w:spacing w:line="12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Pr="005A02B4">
              <w:rPr>
                <w:rFonts w:hint="eastAsia"/>
                <w:snapToGrid w:val="0"/>
              </w:rPr>
              <w:t>└┘└┘└┘　└┘</w:t>
            </w:r>
          </w:p>
          <w:p w14:paraId="71B728BA" w14:textId="77777777" w:rsidR="007E42ED" w:rsidRPr="005A02B4" w:rsidRDefault="007E42ED" w:rsidP="007E42ED">
            <w:pPr>
              <w:snapToGrid w:val="0"/>
              <w:spacing w:line="120" w:lineRule="auto"/>
              <w:ind w:left="210"/>
              <w:rPr>
                <w:snapToGrid w:val="0"/>
              </w:rPr>
            </w:pPr>
          </w:p>
          <w:p w14:paraId="1AA2642E" w14:textId="77777777" w:rsidR="007E42ED" w:rsidRDefault="007E42ED" w:rsidP="007E42E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ウ　ｐＨ　　　：　　・　　　</w:t>
            </w:r>
          </w:p>
          <w:p w14:paraId="62E9EEE2" w14:textId="77777777" w:rsidR="007E42ED" w:rsidRDefault="007E42ED" w:rsidP="007E42E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12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└┘　└┘└┘　</w:t>
            </w:r>
          </w:p>
          <w:p w14:paraId="437E3A74" w14:textId="77777777" w:rsidR="007E42ED" w:rsidRPr="005A02B4" w:rsidRDefault="007E42ED" w:rsidP="007E42E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180" w:lineRule="auto"/>
              <w:rPr>
                <w:snapToGrid w:val="0"/>
              </w:rPr>
            </w:pPr>
          </w:p>
          <w:p w14:paraId="5C9552A0" w14:textId="77777777" w:rsidR="007E42ED" w:rsidRDefault="007E42ED" w:rsidP="007E42ED">
            <w:pPr>
              <w:snapToGrid w:val="0"/>
              <w:spacing w:line="24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エ　採血より分析までに時間を要した場合　　　　時間　　　　分</w:t>
            </w:r>
          </w:p>
          <w:p w14:paraId="678F9FD6" w14:textId="77777777" w:rsidR="007E42ED" w:rsidRDefault="007E42ED" w:rsidP="007E42ED">
            <w:pPr>
              <w:snapToGrid w:val="0"/>
              <w:spacing w:line="120" w:lineRule="auto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Pr="005A02B4">
              <w:rPr>
                <w:rFonts w:hint="eastAsia"/>
                <w:snapToGrid w:val="0"/>
              </w:rPr>
              <w:t>└┘└┘</w:t>
            </w:r>
            <w:r>
              <w:rPr>
                <w:rFonts w:hint="eastAsia"/>
                <w:snapToGrid w:val="0"/>
              </w:rPr>
              <w:t xml:space="preserve">　　</w:t>
            </w:r>
            <w:r w:rsidRPr="005A02B4">
              <w:rPr>
                <w:rFonts w:hint="eastAsia"/>
                <w:snapToGrid w:val="0"/>
              </w:rPr>
              <w:t>└┘└┘</w:t>
            </w:r>
          </w:p>
          <w:p w14:paraId="0BF3BB2C" w14:textId="77777777" w:rsidR="007E42ED" w:rsidRPr="005A02B4" w:rsidRDefault="007E42ED" w:rsidP="007E42ED">
            <w:pPr>
              <w:snapToGrid w:val="0"/>
              <w:spacing w:line="120" w:lineRule="auto"/>
              <w:ind w:left="210"/>
              <w:rPr>
                <w:snapToGrid w:val="0"/>
              </w:rPr>
            </w:pPr>
          </w:p>
          <w:p w14:paraId="20604614" w14:textId="77777777" w:rsidR="007E42ED" w:rsidRDefault="007E42ED" w:rsidP="00452720">
            <w:pPr>
              <w:wordWrap/>
              <w:snapToGrid w:val="0"/>
              <w:spacing w:line="480" w:lineRule="exact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オ　耳朶</w:t>
            </w:r>
            <w:r>
              <w:rPr>
                <w:rFonts w:hint="eastAsia"/>
                <w:snapToGrid w:val="0"/>
                <w:vanish/>
              </w:rPr>
              <w:t>朶</w:t>
            </w:r>
            <w:r>
              <w:rPr>
                <w:rFonts w:hint="eastAsia"/>
                <w:snapToGrid w:val="0"/>
              </w:rPr>
              <w:t>血を用いた場合：〔　　　　　　　　　　　　　　　　〕</w:t>
            </w:r>
          </w:p>
          <w:p w14:paraId="286D1E7F" w14:textId="77777777" w:rsidR="00775601" w:rsidRDefault="00775601" w:rsidP="00452720">
            <w:pPr>
              <w:wordWrap/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その他の臨床所見</w:t>
            </w:r>
          </w:p>
          <w:p w14:paraId="7D37AE92" w14:textId="77777777" w:rsidR="00775601" w:rsidRDefault="00775601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  <w:p w14:paraId="5C311F55" w14:textId="77777777" w:rsidR="007E42ED" w:rsidRDefault="007E42ED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  <w:p w14:paraId="638BE94D" w14:textId="77777777" w:rsidR="00775601" w:rsidRDefault="00775601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  <w:p w14:paraId="09821E9F" w14:textId="77777777" w:rsidR="00775601" w:rsidRDefault="00775601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  <w:p w14:paraId="5FDD5F99" w14:textId="77777777" w:rsidR="00775601" w:rsidRDefault="00775601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  <w:p w14:paraId="4AA9665E" w14:textId="77777777" w:rsidR="00775601" w:rsidRDefault="00775601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  <w:p w14:paraId="5FC912AB" w14:textId="77777777" w:rsidR="00775601" w:rsidRDefault="00775601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  <w:p w14:paraId="3FDE00E3" w14:textId="77777777" w:rsidR="00775601" w:rsidRDefault="00775601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  <w:p w14:paraId="42D4EB57" w14:textId="77777777" w:rsidR="00775601" w:rsidRDefault="00775601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  <w:p w14:paraId="7D555180" w14:textId="77777777" w:rsidR="00775601" w:rsidRDefault="00775601" w:rsidP="007E42ED">
            <w:pPr>
              <w:wordWrap/>
              <w:spacing w:line="470" w:lineRule="exact"/>
              <w:rPr>
                <w:rFonts w:ascii="?l?r ??fc"/>
                <w:snapToGrid w:val="0"/>
              </w:rPr>
            </w:pPr>
          </w:p>
        </w:tc>
      </w:tr>
    </w:tbl>
    <w:p w14:paraId="122B067C" w14:textId="77777777" w:rsidR="00775601" w:rsidRDefault="00775601" w:rsidP="00775601">
      <w:pPr>
        <w:rPr>
          <w:snapToGrid w:val="0"/>
        </w:rPr>
      </w:pPr>
    </w:p>
    <w:p w14:paraId="17A47075" w14:textId="77777777" w:rsidR="00775601" w:rsidRDefault="00775601" w:rsidP="00775601">
      <w:pPr>
        <w:rPr>
          <w:snapToGrid w:val="0"/>
        </w:rPr>
      </w:pPr>
    </w:p>
    <w:p w14:paraId="1A7AEED4" w14:textId="3960BDF1" w:rsidR="00D6021C" w:rsidRPr="00A33504" w:rsidRDefault="00A14601" w:rsidP="00A3350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3CB82" wp14:editId="5857BFAA">
                <wp:simplePos x="0" y="0"/>
                <wp:positionH relativeFrom="column">
                  <wp:posOffset>2719705</wp:posOffset>
                </wp:positionH>
                <wp:positionV relativeFrom="paragraph">
                  <wp:posOffset>3070860</wp:posOffset>
                </wp:positionV>
                <wp:extent cx="500380" cy="342265"/>
                <wp:effectExtent l="0" t="0" r="0" b="0"/>
                <wp:wrapNone/>
                <wp:docPr id="5699325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9E46D" w14:textId="77777777" w:rsidR="00BF6E95" w:rsidRDefault="00BF6E95" w:rsidP="004527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3/</w:t>
                            </w:r>
                            <w:r w:rsidR="00452720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3CB82" id="_x0000_s1028" type="#_x0000_t202" style="position:absolute;left:0;text-align:left;margin-left:214.15pt;margin-top:241.8pt;width:39.4pt;height:26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" strokecolor="white">
                <v:textbox style="mso-fit-shape-to-text:t">
                  <w:txbxContent>
                    <w:p w14:paraId="5F99E46D" w14:textId="77777777" w:rsidR="00BF6E95" w:rsidRDefault="00BF6E95" w:rsidP="004527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3/</w:t>
                      </w:r>
                      <w:r w:rsidR="00452720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021C" w:rsidRPr="00A33504" w:rsidSect="00AD52D4">
      <w:pgSz w:w="11906" w:h="16838" w:code="9"/>
      <w:pgMar w:top="567" w:right="1304" w:bottom="851" w:left="1304" w:header="301" w:footer="992" w:gutter="0"/>
      <w:cols w:space="425"/>
      <w:docGrid w:type="linesAndChars" w:linePitch="30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A007" w14:textId="77777777" w:rsidR="003E33D6" w:rsidRDefault="003E33D6">
      <w:r>
        <w:separator/>
      </w:r>
    </w:p>
  </w:endnote>
  <w:endnote w:type="continuationSeparator" w:id="0">
    <w:p w14:paraId="49309DE4" w14:textId="77777777" w:rsidR="003E33D6" w:rsidRDefault="003E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D326" w14:textId="77777777" w:rsidR="003E33D6" w:rsidRDefault="003E33D6">
      <w:r>
        <w:separator/>
      </w:r>
    </w:p>
  </w:footnote>
  <w:footnote w:type="continuationSeparator" w:id="0">
    <w:p w14:paraId="6C844BE9" w14:textId="77777777" w:rsidR="003E33D6" w:rsidRDefault="003E3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5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5F37"/>
    <w:rsid w:val="00075817"/>
    <w:rsid w:val="000978C0"/>
    <w:rsid w:val="000C6B87"/>
    <w:rsid w:val="000D269C"/>
    <w:rsid w:val="001015A1"/>
    <w:rsid w:val="001174FF"/>
    <w:rsid w:val="00181E62"/>
    <w:rsid w:val="00182FB5"/>
    <w:rsid w:val="001B6358"/>
    <w:rsid w:val="001B6753"/>
    <w:rsid w:val="0022109C"/>
    <w:rsid w:val="00232723"/>
    <w:rsid w:val="0029314B"/>
    <w:rsid w:val="002E26B0"/>
    <w:rsid w:val="00306193"/>
    <w:rsid w:val="003B584B"/>
    <w:rsid w:val="003D2B6D"/>
    <w:rsid w:val="003E33D6"/>
    <w:rsid w:val="00452720"/>
    <w:rsid w:val="00482464"/>
    <w:rsid w:val="004E2241"/>
    <w:rsid w:val="00525151"/>
    <w:rsid w:val="00541A03"/>
    <w:rsid w:val="00547701"/>
    <w:rsid w:val="005571FE"/>
    <w:rsid w:val="005B2051"/>
    <w:rsid w:val="005C603B"/>
    <w:rsid w:val="006A2063"/>
    <w:rsid w:val="006F1E68"/>
    <w:rsid w:val="00746D6D"/>
    <w:rsid w:val="00775601"/>
    <w:rsid w:val="007901E6"/>
    <w:rsid w:val="00792D48"/>
    <w:rsid w:val="007944B9"/>
    <w:rsid w:val="007E42ED"/>
    <w:rsid w:val="008E6822"/>
    <w:rsid w:val="009B3612"/>
    <w:rsid w:val="009F00C3"/>
    <w:rsid w:val="009F0C9B"/>
    <w:rsid w:val="009F590F"/>
    <w:rsid w:val="00A14601"/>
    <w:rsid w:val="00A33504"/>
    <w:rsid w:val="00AA469C"/>
    <w:rsid w:val="00AD52D4"/>
    <w:rsid w:val="00AF6AFD"/>
    <w:rsid w:val="00B16081"/>
    <w:rsid w:val="00BB3EEB"/>
    <w:rsid w:val="00BF6E95"/>
    <w:rsid w:val="00C25F37"/>
    <w:rsid w:val="00C51A9A"/>
    <w:rsid w:val="00C96029"/>
    <w:rsid w:val="00CB6DD5"/>
    <w:rsid w:val="00CC7886"/>
    <w:rsid w:val="00CE0BDA"/>
    <w:rsid w:val="00D30C8D"/>
    <w:rsid w:val="00D467A0"/>
    <w:rsid w:val="00D6021C"/>
    <w:rsid w:val="00DE597A"/>
    <w:rsid w:val="00EA7B49"/>
    <w:rsid w:val="00F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2E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ind w:left="1050" w:right="210" w:hanging="840"/>
    </w:pPr>
  </w:style>
  <w:style w:type="paragraph" w:styleId="2">
    <w:name w:val="Body Text 2"/>
    <w:basedOn w:val="a"/>
    <w:pPr>
      <w:ind w:left="210" w:hanging="210"/>
    </w:pPr>
  </w:style>
  <w:style w:type="paragraph" w:styleId="20">
    <w:name w:val="Body Text Indent 2"/>
    <w:basedOn w:val="a"/>
    <w:pPr>
      <w:spacing w:line="480" w:lineRule="exact"/>
      <w:ind w:left="210"/>
    </w:pPr>
  </w:style>
  <w:style w:type="paragraph" w:styleId="3">
    <w:name w:val="Body Text Indent 3"/>
    <w:basedOn w:val="a"/>
    <w:pPr>
      <w:spacing w:line="480" w:lineRule="exact"/>
      <w:ind w:left="1050" w:hanging="210"/>
    </w:pPr>
  </w:style>
  <w:style w:type="paragraph" w:styleId="a7">
    <w:name w:val="Plain Text"/>
    <w:basedOn w:val="a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paragraph" w:styleId="a8">
    <w:name w:val="Document Map"/>
    <w:basedOn w:val="a"/>
    <w:pPr>
      <w:shd w:val="clear" w:color="auto" w:fill="000080"/>
    </w:pPr>
    <w:rPr>
      <w:rFonts w:ascii="Arial" w:eastAsia="ＭＳ ゴシック" w:hAnsi="Arial" w:cs="ＭＳ ゴシック"/>
    </w:rPr>
  </w:style>
  <w:style w:type="table" w:styleId="a9">
    <w:name w:val="Table Grid"/>
    <w:basedOn w:val="a1"/>
    <w:rsid w:val="00BB3E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BF6E9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BF6E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2025-03-30T09:35:00Z</dcterms:created>
  <dcterms:modified xsi:type="dcterms:W3CDTF">2025-03-30T09:35:00Z</dcterms:modified>
</cp:coreProperties>
</file>