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6F6" w:rsidRPr="00733B0C" w:rsidRDefault="00D846F6" w:rsidP="00D846F6">
      <w:r w:rsidRPr="00733B0C">
        <w:rPr>
          <w:rFonts w:hint="eastAsia"/>
        </w:rPr>
        <w:t>様式３</w:t>
      </w:r>
    </w:p>
    <w:p w:rsidR="00D846F6" w:rsidRPr="00733B0C" w:rsidRDefault="00D846F6" w:rsidP="00D846F6">
      <w:pPr>
        <w:jc w:val="center"/>
        <w:rPr>
          <w:sz w:val="32"/>
        </w:rPr>
      </w:pPr>
      <w:r w:rsidRPr="00733B0C">
        <w:rPr>
          <w:rFonts w:hint="eastAsia"/>
          <w:sz w:val="32"/>
        </w:rPr>
        <w:t>土の貯留状況連絡書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jc w:val="right"/>
        <w:rPr>
          <w:sz w:val="24"/>
        </w:rPr>
      </w:pPr>
      <w:r w:rsidRPr="00733B0C">
        <w:rPr>
          <w:rFonts w:hint="eastAsia"/>
          <w:sz w:val="24"/>
        </w:rPr>
        <w:t xml:space="preserve">　　年　　月　　日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 xml:space="preserve">　愛知県建設</w:t>
      </w:r>
      <w:r w:rsidR="00335A6B">
        <w:rPr>
          <w:rFonts w:hint="eastAsia"/>
          <w:sz w:val="24"/>
        </w:rPr>
        <w:t>局土木</w:t>
      </w:r>
      <w:r w:rsidRPr="00733B0C">
        <w:rPr>
          <w:rFonts w:hint="eastAsia"/>
          <w:sz w:val="24"/>
        </w:rPr>
        <w:t>部建設企画課</w:t>
      </w:r>
    </w:p>
    <w:p w:rsidR="00D846F6" w:rsidRPr="00733B0C" w:rsidRDefault="00C41359" w:rsidP="00D846F6">
      <w:pPr>
        <w:ind w:firstLineChars="400" w:firstLine="960"/>
        <w:rPr>
          <w:sz w:val="24"/>
        </w:rPr>
      </w:pPr>
      <w:r>
        <w:rPr>
          <w:rFonts w:hint="eastAsia"/>
          <w:sz w:val="24"/>
        </w:rPr>
        <w:t>再生建設資材</w:t>
      </w:r>
      <w:r w:rsidR="00D846F6" w:rsidRPr="00733B0C">
        <w:rPr>
          <w:rFonts w:hint="eastAsia"/>
          <w:sz w:val="24"/>
        </w:rPr>
        <w:t>グループ　宛</w:t>
      </w:r>
    </w:p>
    <w:p w:rsidR="00D846F6" w:rsidRPr="00733B0C" w:rsidRDefault="00D846F6" w:rsidP="00D846F6">
      <w:pPr>
        <w:ind w:firstLineChars="400" w:firstLine="960"/>
        <w:rPr>
          <w:sz w:val="24"/>
        </w:rPr>
      </w:pPr>
      <w:r w:rsidRPr="00733B0C">
        <w:rPr>
          <w:rFonts w:hint="eastAsia"/>
          <w:sz w:val="24"/>
        </w:rPr>
        <w:t>FAX(052)9</w:t>
      </w:r>
      <w:r w:rsidR="00C41359">
        <w:rPr>
          <w:rFonts w:hint="eastAsia"/>
          <w:sz w:val="24"/>
        </w:rPr>
        <w:t>54</w:t>
      </w:r>
      <w:r w:rsidRPr="00733B0C">
        <w:rPr>
          <w:rFonts w:hint="eastAsia"/>
          <w:sz w:val="24"/>
        </w:rPr>
        <w:t>-</w:t>
      </w:r>
      <w:r w:rsidR="00C41359">
        <w:rPr>
          <w:rFonts w:hint="eastAsia"/>
          <w:sz w:val="24"/>
        </w:rPr>
        <w:t>6941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貯留指定業者名</w:t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1600200" cy="0"/>
                <wp:effectExtent l="9525" t="9525" r="9525" b="9525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145E1E" id="Line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EZ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" o:allowincell="f"/>
            </w:pict>
          </mc:Fallback>
        </mc:AlternateContent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228600</wp:posOffset>
                </wp:positionV>
                <wp:extent cx="1600200" cy="0"/>
                <wp:effectExtent l="9525" t="9525" r="9525" b="952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BA41371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18pt" to="42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yPW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0dKY3roCASu1sqI2e1YvZavrdIaWrlqgDjwxfLwbSspCRvEkJG2cAf99/0QxiyNHr2KZz&#10;Y7sACQ1A56jG5a4GP3tE4TCbpSlIjBE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" o:allowincell="f"/>
            </w:pict>
          </mc:Fallback>
        </mc:AlternateContent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>貯留指定地番号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 xml:space="preserve">　下記の土を貯留土として貯留・搬出したので連絡します。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 xml:space="preserve">貯留土の搬入元　</w:t>
      </w:r>
      <w:r w:rsidRPr="00733B0C">
        <w:rPr>
          <w:sz w:val="24"/>
        </w:rPr>
        <w:fldChar w:fldCharType="begin"/>
      </w:r>
      <w:r w:rsidRPr="00733B0C">
        <w:rPr>
          <w:sz w:val="24"/>
        </w:rPr>
        <w:instrText xml:space="preserve"> eq \o\ad(</w:instrText>
      </w:r>
      <w:r w:rsidRPr="00733B0C">
        <w:rPr>
          <w:rFonts w:hint="eastAsia"/>
          <w:sz w:val="24"/>
        </w:rPr>
        <w:instrText>工事名</w:instrText>
      </w:r>
      <w:r w:rsidRPr="00733B0C">
        <w:rPr>
          <w:sz w:val="24"/>
        </w:rPr>
        <w:instrText>,</w:instrText>
      </w:r>
      <w:r w:rsidRPr="00733B0C">
        <w:rPr>
          <w:rFonts w:hint="eastAsia"/>
          <w:sz w:val="24"/>
        </w:rPr>
        <w:instrText xml:space="preserve">　　　　　　</w:instrText>
      </w:r>
      <w:r w:rsidRPr="00733B0C">
        <w:rPr>
          <w:sz w:val="24"/>
        </w:rPr>
        <w:instrText>)</w:instrText>
      </w:r>
      <w:r w:rsidRPr="00733B0C">
        <w:rPr>
          <w:sz w:val="24"/>
        </w:rPr>
        <w:fldChar w:fldCharType="end"/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971800" cy="0"/>
                <wp:effectExtent l="9525" t="9525" r="9525" b="9525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AEA0BFB" id="Line 8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F2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8dKY3roCASu1sqI2e1YvZavrdIaWrlqgDjwxfLwbSspCRvEkJG2cAf99/1gxiyNHr2KZz&#10;Y7sACQ1A56jG5a4GP3tE4XCyeMrm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" o:allowincell="f"/>
            </w:pict>
          </mc:Fallback>
        </mc:AlternateContent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</w:rPr>
        <w:t>(</w:t>
      </w:r>
      <w:r w:rsidR="00D846F6" w:rsidRPr="00733B0C">
        <w:rPr>
          <w:rFonts w:hint="eastAsia"/>
        </w:rPr>
        <w:t>搬出先</w:t>
      </w:r>
      <w:r w:rsidR="00D846F6" w:rsidRPr="00733B0C">
        <w:rPr>
          <w:rFonts w:hint="eastAsia"/>
        </w:rPr>
        <w:t>)</w:t>
      </w:r>
      <w:r w:rsidR="00D846F6" w:rsidRPr="00733B0C">
        <w:rPr>
          <w:rFonts w:hint="eastAsia"/>
        </w:rPr>
        <w:tab/>
      </w:r>
      <w:r w:rsidR="00D846F6" w:rsidRPr="00733B0C">
        <w:rPr>
          <w:rFonts w:hint="eastAsia"/>
          <w:sz w:val="24"/>
        </w:rPr>
        <w:t xml:space="preserve">　</w:t>
      </w:r>
      <w:r w:rsidR="00D846F6" w:rsidRPr="00733B0C">
        <w:rPr>
          <w:sz w:val="24"/>
        </w:rPr>
        <w:fldChar w:fldCharType="begin"/>
      </w:r>
      <w:r w:rsidR="00D846F6" w:rsidRPr="00733B0C">
        <w:rPr>
          <w:sz w:val="24"/>
        </w:rPr>
        <w:instrText xml:space="preserve"> eq \o\ad(</w:instrText>
      </w:r>
      <w:r w:rsidR="00D846F6" w:rsidRPr="00733B0C">
        <w:rPr>
          <w:rFonts w:hint="eastAsia"/>
          <w:sz w:val="24"/>
        </w:rPr>
        <w:instrText>工事箇所</w:instrText>
      </w:r>
      <w:r w:rsidR="00D846F6" w:rsidRPr="00733B0C">
        <w:rPr>
          <w:sz w:val="24"/>
        </w:rPr>
        <w:instrText>,</w:instrText>
      </w:r>
      <w:r w:rsidR="00D846F6" w:rsidRPr="00733B0C">
        <w:rPr>
          <w:rFonts w:hint="eastAsia"/>
          <w:sz w:val="24"/>
        </w:rPr>
        <w:instrText xml:space="preserve">　　　　　　</w:instrText>
      </w:r>
      <w:r w:rsidR="00D846F6" w:rsidRPr="00733B0C">
        <w:rPr>
          <w:sz w:val="24"/>
        </w:rPr>
        <w:instrText>)</w:instrText>
      </w:r>
      <w:r w:rsidR="00D846F6" w:rsidRPr="00733B0C">
        <w:rPr>
          <w:sz w:val="24"/>
        </w:rPr>
        <w:fldChar w:fldCharType="end"/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971800" cy="0"/>
                <wp:effectExtent l="9525" t="9525" r="9525" b="952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BCF1C6B" id="Line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tPr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WTxm8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" o:allowincell="f"/>
            </w:pict>
          </mc:Fallback>
        </mc:AlternateContent>
      </w:r>
      <w:r w:rsidR="00D846F6" w:rsidRPr="00733B0C">
        <w:rPr>
          <w:rFonts w:hint="eastAsia"/>
          <w:sz w:val="24"/>
        </w:rPr>
        <w:t xml:space="preserve">　　</w:t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 xml:space="preserve">　路線等の名称</w:t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971800" cy="0"/>
                <wp:effectExtent l="9525" t="9525" r="9525" b="952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B9AE403" id="Line 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9QG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" o:allowincell="f"/>
            </w:pict>
          </mc:Fallback>
        </mc:AlternateContent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ab/>
      </w:r>
      <w:r w:rsidR="00D846F6" w:rsidRPr="00733B0C">
        <w:rPr>
          <w:rFonts w:hint="eastAsia"/>
          <w:sz w:val="24"/>
        </w:rPr>
        <w:t xml:space="preserve">　</w:t>
      </w:r>
      <w:r w:rsidR="00D846F6" w:rsidRPr="00733B0C">
        <w:rPr>
          <w:sz w:val="24"/>
        </w:rPr>
        <w:fldChar w:fldCharType="begin"/>
      </w:r>
      <w:r w:rsidR="00D846F6" w:rsidRPr="00733B0C">
        <w:rPr>
          <w:sz w:val="24"/>
        </w:rPr>
        <w:instrText xml:space="preserve"> eq \o\ad(</w:instrText>
      </w:r>
      <w:r w:rsidR="00D846F6" w:rsidRPr="00733B0C">
        <w:rPr>
          <w:rFonts w:hint="eastAsia"/>
          <w:sz w:val="24"/>
        </w:rPr>
        <w:instrText>工事発注者</w:instrText>
      </w:r>
      <w:r w:rsidR="00D846F6" w:rsidRPr="00733B0C">
        <w:rPr>
          <w:sz w:val="24"/>
        </w:rPr>
        <w:instrText>,</w:instrText>
      </w:r>
      <w:r w:rsidR="00D846F6" w:rsidRPr="00733B0C">
        <w:rPr>
          <w:rFonts w:hint="eastAsia"/>
          <w:sz w:val="24"/>
        </w:rPr>
        <w:instrText xml:space="preserve">　　　　　　</w:instrText>
      </w:r>
      <w:r w:rsidR="00D846F6" w:rsidRPr="00733B0C">
        <w:rPr>
          <w:sz w:val="24"/>
        </w:rPr>
        <w:instrText>)</w:instrText>
      </w:r>
      <w:r w:rsidR="00D846F6" w:rsidRPr="00733B0C">
        <w:rPr>
          <w:sz w:val="24"/>
        </w:rPr>
        <w:fldChar w:fldCharType="end"/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971800" cy="0"/>
                <wp:effectExtent l="9525" t="9525" r="9525" b="9525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A9C34DE" id="Line 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ze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4WT9k8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" o:allowincell="f"/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3240"/>
        <w:gridCol w:w="3201"/>
      </w:tblGrid>
      <w:tr w:rsidR="00733B0C" w:rsidRPr="00733B0C" w:rsidTr="003C6F79">
        <w:tc>
          <w:tcPr>
            <w:tcW w:w="2259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  <w:tc>
          <w:tcPr>
            <w:tcW w:w="3240" w:type="dxa"/>
          </w:tcPr>
          <w:p w:rsidR="00D846F6" w:rsidRPr="00733B0C" w:rsidRDefault="00D846F6" w:rsidP="003C6F79">
            <w:pPr>
              <w:rPr>
                <w:sz w:val="24"/>
              </w:rPr>
            </w:pPr>
            <w:r w:rsidRPr="00733B0C">
              <w:rPr>
                <w:rFonts w:hint="eastAsia"/>
                <w:snapToGrid w:val="0"/>
                <w:sz w:val="24"/>
              </w:rPr>
              <w:t>今回貯留・搬出した土量</w:t>
            </w:r>
            <w:r w:rsidRPr="00733B0C">
              <w:rPr>
                <w:rFonts w:hint="eastAsia"/>
                <w:snapToGrid w:val="0"/>
                <w:sz w:val="24"/>
              </w:rPr>
              <w:t>(m3)</w:t>
            </w:r>
            <w:r w:rsidRPr="00733B0C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3201" w:type="dxa"/>
          </w:tcPr>
          <w:p w:rsidR="00D846F6" w:rsidRPr="00733B0C" w:rsidRDefault="00D846F6" w:rsidP="003C6F79">
            <w:pPr>
              <w:jc w:val="center"/>
              <w:rPr>
                <w:sz w:val="24"/>
              </w:rPr>
            </w:pPr>
            <w:r w:rsidRPr="00733B0C">
              <w:rPr>
                <w:rFonts w:hint="eastAsia"/>
                <w:snapToGrid w:val="0"/>
                <w:sz w:val="24"/>
              </w:rPr>
              <w:t>全体の貯留土残量</w:t>
            </w:r>
            <w:r w:rsidRPr="00733B0C">
              <w:rPr>
                <w:rFonts w:hint="eastAsia"/>
                <w:snapToGrid w:val="0"/>
                <w:sz w:val="24"/>
              </w:rPr>
              <w:t>(m3)</w:t>
            </w:r>
            <w:r w:rsidRPr="00733B0C">
              <w:rPr>
                <w:rFonts w:hint="eastAsia"/>
                <w:sz w:val="24"/>
              </w:rPr>
              <w:t xml:space="preserve"> </w:t>
            </w:r>
          </w:p>
        </w:tc>
      </w:tr>
      <w:tr w:rsidR="00733B0C" w:rsidRPr="00733B0C" w:rsidTr="003C6F79">
        <w:tc>
          <w:tcPr>
            <w:tcW w:w="2259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  <w:p w:rsidR="00D846F6" w:rsidRPr="00733B0C" w:rsidRDefault="00D846F6" w:rsidP="003C6F79">
            <w:pPr>
              <w:rPr>
                <w:sz w:val="24"/>
              </w:rPr>
            </w:pPr>
            <w:r w:rsidRPr="00733B0C">
              <w:rPr>
                <w:rFonts w:hint="eastAsia"/>
                <w:sz w:val="24"/>
              </w:rPr>
              <w:t>第１種建設発生土</w:t>
            </w:r>
          </w:p>
        </w:tc>
        <w:tc>
          <w:tcPr>
            <w:tcW w:w="3240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  <w:tc>
          <w:tcPr>
            <w:tcW w:w="3201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</w:tr>
      <w:tr w:rsidR="00733B0C" w:rsidRPr="00733B0C" w:rsidTr="003C6F79">
        <w:tc>
          <w:tcPr>
            <w:tcW w:w="2259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  <w:p w:rsidR="00D846F6" w:rsidRPr="00733B0C" w:rsidRDefault="00D846F6" w:rsidP="003C6F79">
            <w:pPr>
              <w:rPr>
                <w:sz w:val="24"/>
              </w:rPr>
            </w:pPr>
            <w:r w:rsidRPr="00733B0C">
              <w:rPr>
                <w:rFonts w:hint="eastAsia"/>
                <w:sz w:val="24"/>
              </w:rPr>
              <w:t>第２種建設発生土</w:t>
            </w:r>
          </w:p>
        </w:tc>
        <w:tc>
          <w:tcPr>
            <w:tcW w:w="3240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  <w:tc>
          <w:tcPr>
            <w:tcW w:w="3201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</w:tr>
      <w:tr w:rsidR="00733B0C" w:rsidRPr="00733B0C" w:rsidTr="003C6F79">
        <w:tc>
          <w:tcPr>
            <w:tcW w:w="2259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  <w:p w:rsidR="00D846F6" w:rsidRPr="00733B0C" w:rsidRDefault="00D846F6" w:rsidP="003C6F79">
            <w:pPr>
              <w:rPr>
                <w:sz w:val="24"/>
              </w:rPr>
            </w:pPr>
            <w:r w:rsidRPr="00733B0C">
              <w:rPr>
                <w:rFonts w:hint="eastAsia"/>
                <w:sz w:val="24"/>
              </w:rPr>
              <w:t>第３種建設発生土</w:t>
            </w:r>
          </w:p>
        </w:tc>
        <w:tc>
          <w:tcPr>
            <w:tcW w:w="3240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  <w:tc>
          <w:tcPr>
            <w:tcW w:w="3201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</w:tr>
      <w:tr w:rsidR="00D846F6" w:rsidRPr="00733B0C" w:rsidTr="003C6F79">
        <w:tc>
          <w:tcPr>
            <w:tcW w:w="2259" w:type="dxa"/>
          </w:tcPr>
          <w:p w:rsidR="00D846F6" w:rsidRPr="00733B0C" w:rsidRDefault="00D846F6" w:rsidP="003C6F79">
            <w:pPr>
              <w:rPr>
                <w:sz w:val="24"/>
              </w:rPr>
            </w:pPr>
            <w:r w:rsidRPr="00733B0C">
              <w:rPr>
                <w:sz w:val="24"/>
              </w:rPr>
              <w:fldChar w:fldCharType="begin"/>
            </w:r>
            <w:r w:rsidRPr="00733B0C">
              <w:rPr>
                <w:sz w:val="24"/>
              </w:rPr>
              <w:instrText xml:space="preserve"> eq \o\ad(</w:instrText>
            </w:r>
            <w:r w:rsidRPr="00733B0C">
              <w:rPr>
                <w:rFonts w:hint="eastAsia"/>
                <w:sz w:val="24"/>
              </w:rPr>
              <w:instrText>その他</w:instrText>
            </w:r>
            <w:r w:rsidRPr="00733B0C">
              <w:rPr>
                <w:sz w:val="24"/>
              </w:rPr>
              <w:instrText>,</w:instrText>
            </w:r>
            <w:r w:rsidRPr="00733B0C">
              <w:rPr>
                <w:rFonts w:hint="eastAsia"/>
                <w:sz w:val="24"/>
              </w:rPr>
              <w:instrText xml:space="preserve">　　　　　　　　</w:instrText>
            </w:r>
            <w:r w:rsidRPr="00733B0C">
              <w:rPr>
                <w:sz w:val="24"/>
              </w:rPr>
              <w:instrText>)</w:instrText>
            </w:r>
            <w:r w:rsidRPr="00733B0C">
              <w:rPr>
                <w:sz w:val="24"/>
              </w:rPr>
              <w:fldChar w:fldCharType="end"/>
            </w:r>
            <w:r w:rsidRPr="00733B0C">
              <w:rPr>
                <w:rFonts w:hint="eastAsia"/>
                <w:sz w:val="24"/>
              </w:rPr>
              <w:t>（　　　　　　）</w:t>
            </w:r>
          </w:p>
        </w:tc>
        <w:tc>
          <w:tcPr>
            <w:tcW w:w="3240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  <w:tc>
          <w:tcPr>
            <w:tcW w:w="3201" w:type="dxa"/>
          </w:tcPr>
          <w:p w:rsidR="00D846F6" w:rsidRPr="00733B0C" w:rsidRDefault="00D846F6" w:rsidP="003C6F79">
            <w:pPr>
              <w:rPr>
                <w:sz w:val="24"/>
              </w:rPr>
            </w:pPr>
          </w:p>
        </w:tc>
      </w:tr>
    </w:tbl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>注）</w:t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１．第１～３種建設発生土の分類は別表を参照のこと。</w:t>
      </w: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（目視による分類を可とする。）</w:t>
      </w:r>
      <w:bookmarkStart w:id="0" w:name="_GoBack"/>
      <w:bookmarkEnd w:id="0"/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２．貯留または搬出を選択し不要なものを２本線で消すこと。</w:t>
      </w:r>
    </w:p>
    <w:p w:rsidR="007007C2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３．この連絡書は、</w:t>
      </w:r>
      <w:r w:rsidRPr="00733B0C">
        <w:rPr>
          <w:rFonts w:hint="eastAsia"/>
          <w:sz w:val="24"/>
        </w:rPr>
        <w:t>FAX</w:t>
      </w:r>
      <w:r w:rsidR="0074558C">
        <w:rPr>
          <w:rFonts w:hint="eastAsia"/>
          <w:sz w:val="24"/>
        </w:rPr>
        <w:t>又はメール</w:t>
      </w:r>
      <w:r w:rsidR="007007C2">
        <w:rPr>
          <w:rFonts w:hint="eastAsia"/>
          <w:sz w:val="24"/>
        </w:rPr>
        <w:t>(</w:t>
      </w:r>
      <w:r w:rsidR="007007C2" w:rsidRPr="00FB6107">
        <w:rPr>
          <w:sz w:val="24"/>
        </w:rPr>
        <w:t>aicle@pref.aichi.lg.jp</w:t>
      </w:r>
      <w:r w:rsidR="007007C2">
        <w:rPr>
          <w:sz w:val="24"/>
        </w:rPr>
        <w:t>)</w:t>
      </w:r>
      <w:r w:rsidRPr="00733B0C">
        <w:rPr>
          <w:rFonts w:hint="eastAsia"/>
          <w:sz w:val="24"/>
        </w:rPr>
        <w:t>による</w:t>
      </w:r>
    </w:p>
    <w:p w:rsidR="00D846F6" w:rsidRPr="00733B0C" w:rsidRDefault="00D846F6" w:rsidP="007007C2">
      <w:pPr>
        <w:ind w:firstLineChars="600" w:firstLine="1440"/>
        <w:rPr>
          <w:sz w:val="24"/>
        </w:rPr>
      </w:pPr>
      <w:r w:rsidRPr="00733B0C">
        <w:rPr>
          <w:rFonts w:hint="eastAsia"/>
          <w:sz w:val="24"/>
        </w:rPr>
        <w:t>送付を可とする。</w:t>
      </w:r>
    </w:p>
    <w:p w:rsidR="003F6238" w:rsidRPr="00D846F6" w:rsidRDefault="00D846F6"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４．搬入元（搬出先）の発注者監督員に写しを</w:t>
      </w:r>
      <w:r>
        <w:rPr>
          <w:rFonts w:hint="eastAsia"/>
          <w:sz w:val="24"/>
        </w:rPr>
        <w:t>提出すること。</w:t>
      </w:r>
    </w:p>
    <w:sectPr w:rsidR="003F6238" w:rsidRPr="00D846F6" w:rsidSect="003F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20F" w:rsidRDefault="00AD020F" w:rsidP="0035408E">
      <w:r>
        <w:separator/>
      </w:r>
    </w:p>
  </w:endnote>
  <w:endnote w:type="continuationSeparator" w:id="0">
    <w:p w:rsidR="00AD020F" w:rsidRDefault="00AD020F" w:rsidP="0035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20F" w:rsidRDefault="00AD020F" w:rsidP="0035408E">
      <w:r>
        <w:separator/>
      </w:r>
    </w:p>
  </w:footnote>
  <w:footnote w:type="continuationSeparator" w:id="0">
    <w:p w:rsidR="00AD020F" w:rsidRDefault="00AD020F" w:rsidP="00354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48C2"/>
    <w:multiLevelType w:val="singleLevel"/>
    <w:tmpl w:val="204436BC"/>
    <w:lvl w:ilvl="0">
      <w:start w:val="1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eastAsia"/>
      </w:rPr>
    </w:lvl>
  </w:abstractNum>
  <w:abstractNum w:abstractNumId="1" w15:restartNumberingAfterBreak="0">
    <w:nsid w:val="63BB575B"/>
    <w:multiLevelType w:val="singleLevel"/>
    <w:tmpl w:val="2A5E9E9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8E"/>
    <w:rsid w:val="00190101"/>
    <w:rsid w:val="002D3238"/>
    <w:rsid w:val="00335A6B"/>
    <w:rsid w:val="0035408E"/>
    <w:rsid w:val="003F6238"/>
    <w:rsid w:val="005E7E8A"/>
    <w:rsid w:val="007007C2"/>
    <w:rsid w:val="00733B0C"/>
    <w:rsid w:val="0074558C"/>
    <w:rsid w:val="00AD020F"/>
    <w:rsid w:val="00C31C24"/>
    <w:rsid w:val="00C41359"/>
    <w:rsid w:val="00D846F6"/>
    <w:rsid w:val="00F2493D"/>
    <w:rsid w:val="00FF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64E823"/>
  <w15:docId w15:val="{CA820340-F3E3-400B-BA25-1CD05958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3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0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08E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540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08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BCA2D-36A9-497F-8BCA-BA1F38BE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貯留土規約（案）</vt:lpstr>
      <vt:lpstr>貯留土規約（案）</vt:lpstr>
    </vt:vector>
  </TitlesOfParts>
  <Company>都市整備協会建設技術部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貯留土規約（案）</dc:title>
  <dc:creator>太田 悟</dc:creator>
  <cp:lastModifiedBy>oa</cp:lastModifiedBy>
  <cp:revision>5</cp:revision>
  <cp:lastPrinted>1998-09-28T07:18:00Z</cp:lastPrinted>
  <dcterms:created xsi:type="dcterms:W3CDTF">2018-05-10T11:10:00Z</dcterms:created>
  <dcterms:modified xsi:type="dcterms:W3CDTF">2020-11-06T00:45:00Z</dcterms:modified>
</cp:coreProperties>
</file>