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2C5" w:rsidRDefault="00CD72C5" w:rsidP="006F774C">
      <w:pPr>
        <w:jc w:val="center"/>
        <w:rPr>
          <w:sz w:val="24"/>
          <w:szCs w:val="24"/>
        </w:rPr>
      </w:pPr>
      <w:r>
        <w:rPr>
          <w:rFonts w:hint="eastAsia"/>
          <w:sz w:val="24"/>
          <w:szCs w:val="24"/>
        </w:rPr>
        <w:t>「</w:t>
      </w:r>
      <w:r w:rsidR="001C1A2E">
        <w:rPr>
          <w:rFonts w:hint="eastAsia"/>
          <w:sz w:val="24"/>
          <w:szCs w:val="24"/>
        </w:rPr>
        <w:t>愛知県がんセンター</w:t>
      </w:r>
      <w:r w:rsidR="00FE72CD" w:rsidRPr="001C1A2E">
        <w:rPr>
          <w:rFonts w:hint="eastAsia"/>
          <w:sz w:val="24"/>
          <w:szCs w:val="24"/>
        </w:rPr>
        <w:t>ホーム</w:t>
      </w:r>
      <w:r w:rsidR="00BA3777" w:rsidRPr="001C1A2E">
        <w:rPr>
          <w:rFonts w:hint="eastAsia"/>
          <w:sz w:val="24"/>
          <w:szCs w:val="24"/>
        </w:rPr>
        <w:t>ページリニューアル</w:t>
      </w:r>
      <w:r>
        <w:rPr>
          <w:rFonts w:hint="eastAsia"/>
          <w:sz w:val="24"/>
          <w:szCs w:val="24"/>
        </w:rPr>
        <w:t>業務」の</w:t>
      </w:r>
    </w:p>
    <w:p w:rsidR="006F774C" w:rsidRPr="001C1A2E" w:rsidRDefault="00F4087D" w:rsidP="006F774C">
      <w:pPr>
        <w:jc w:val="center"/>
        <w:rPr>
          <w:sz w:val="24"/>
          <w:szCs w:val="24"/>
        </w:rPr>
      </w:pPr>
      <w:r>
        <w:rPr>
          <w:rFonts w:hint="eastAsia"/>
          <w:sz w:val="24"/>
          <w:szCs w:val="24"/>
        </w:rPr>
        <w:t>業務委託先を募集します</w:t>
      </w:r>
    </w:p>
    <w:p w:rsidR="006F774C" w:rsidRDefault="006F774C" w:rsidP="006F774C"/>
    <w:p w:rsidR="006F774C" w:rsidRDefault="006F774C" w:rsidP="001C1A2E">
      <w:pPr>
        <w:widowControl/>
        <w:jc w:val="left"/>
      </w:pPr>
      <w:r>
        <w:rPr>
          <w:rFonts w:hint="eastAsia"/>
        </w:rPr>
        <w:t>１　目的</w:t>
      </w:r>
    </w:p>
    <w:p w:rsidR="006F774C" w:rsidRDefault="006F774C" w:rsidP="006F774C">
      <w:pPr>
        <w:ind w:leftChars="100" w:left="210" w:firstLineChars="100" w:firstLine="210"/>
      </w:pPr>
      <w:r>
        <w:rPr>
          <w:rFonts w:hint="eastAsia"/>
        </w:rPr>
        <w:t>本業務は、現在の</w:t>
      </w:r>
      <w:r w:rsidR="00FE72CD" w:rsidRPr="00FE72CD">
        <w:rPr>
          <w:rFonts w:hint="eastAsia"/>
        </w:rPr>
        <w:t>ホーム</w:t>
      </w:r>
      <w:r w:rsidR="00BA3777">
        <w:rPr>
          <w:rFonts w:hint="eastAsia"/>
        </w:rPr>
        <w:t>ページ</w:t>
      </w:r>
      <w:r>
        <w:rPr>
          <w:rFonts w:hint="eastAsia"/>
        </w:rPr>
        <w:t>が公開から長期間が経過し</w:t>
      </w:r>
      <w:r w:rsidR="00C466D8">
        <w:rPr>
          <w:rFonts w:hint="eastAsia"/>
        </w:rPr>
        <w:t>ていることから</w:t>
      </w:r>
      <w:r>
        <w:rPr>
          <w:rFonts w:hint="eastAsia"/>
        </w:rPr>
        <w:t>、デザインの刷新、情報の整理、閲覧環</w:t>
      </w:r>
      <w:r w:rsidR="00C466D8">
        <w:rPr>
          <w:rFonts w:hint="eastAsia"/>
        </w:rPr>
        <w:t>境の多様化への対応、ウェブアクセシビリティの強化を行う必要があり、さらに</w:t>
      </w:r>
      <w:r>
        <w:rPr>
          <w:rFonts w:hint="eastAsia"/>
        </w:rPr>
        <w:t>、</w:t>
      </w:r>
      <w:r w:rsidR="00C466D8">
        <w:rPr>
          <w:rFonts w:hint="eastAsia"/>
        </w:rPr>
        <w:t>愛知県がんセンターが</w:t>
      </w:r>
      <w:r w:rsidR="00331F01">
        <w:rPr>
          <w:rFonts w:hint="eastAsia"/>
        </w:rPr>
        <w:t>、</w:t>
      </w:r>
      <w:r w:rsidR="00C466D8">
        <w:rPr>
          <w:rFonts w:hint="eastAsia"/>
        </w:rPr>
        <w:t>病院と研究所が一体となって診療に取り組んでいる実績や取り組みを積極的に発信するため、</w:t>
      </w:r>
      <w:r w:rsidR="00FE72CD" w:rsidRPr="00FE72CD">
        <w:rPr>
          <w:rFonts w:hint="eastAsia"/>
        </w:rPr>
        <w:t>ホーム</w:t>
      </w:r>
      <w:r w:rsidR="00BA3777">
        <w:rPr>
          <w:rFonts w:hint="eastAsia"/>
        </w:rPr>
        <w:t>ページ</w:t>
      </w:r>
      <w:r>
        <w:rPr>
          <w:rFonts w:hint="eastAsia"/>
        </w:rPr>
        <w:t>の全面リニューアルを行い、</w:t>
      </w:r>
      <w:r w:rsidR="00C761AF">
        <w:rPr>
          <w:rFonts w:hint="eastAsia"/>
        </w:rPr>
        <w:t>がんセンターの再ブランディング</w:t>
      </w:r>
      <w:r>
        <w:rPr>
          <w:rFonts w:hint="eastAsia"/>
        </w:rPr>
        <w:t>を図ることを目的とする。</w:t>
      </w:r>
    </w:p>
    <w:p w:rsidR="006F774C" w:rsidRDefault="006F774C" w:rsidP="006F774C"/>
    <w:p w:rsidR="006F774C" w:rsidRDefault="00581C5E" w:rsidP="006F774C">
      <w:r>
        <w:rPr>
          <w:rFonts w:hint="eastAsia"/>
        </w:rPr>
        <w:t>２</w:t>
      </w:r>
      <w:r w:rsidR="006F774C">
        <w:rPr>
          <w:rFonts w:hint="eastAsia"/>
        </w:rPr>
        <w:t xml:space="preserve">　業務概要</w:t>
      </w:r>
    </w:p>
    <w:p w:rsidR="006F774C" w:rsidRDefault="006F774C" w:rsidP="006F774C">
      <w:pPr>
        <w:ind w:leftChars="100" w:left="210"/>
      </w:pPr>
      <w:r>
        <w:rPr>
          <w:rFonts w:hint="eastAsia"/>
        </w:rPr>
        <w:t>（</w:t>
      </w:r>
      <w:r>
        <w:rPr>
          <w:rFonts w:hint="eastAsia"/>
        </w:rPr>
        <w:t>1</w:t>
      </w:r>
      <w:r>
        <w:rPr>
          <w:rFonts w:hint="eastAsia"/>
        </w:rPr>
        <w:t>）業務名</w:t>
      </w:r>
    </w:p>
    <w:p w:rsidR="006F774C" w:rsidRDefault="00B80D25" w:rsidP="00581C5E">
      <w:pPr>
        <w:ind w:leftChars="300" w:left="630" w:firstLineChars="100" w:firstLine="210"/>
      </w:pPr>
      <w:r>
        <w:rPr>
          <w:rFonts w:hint="eastAsia"/>
        </w:rPr>
        <w:t>愛知県がんセンター</w:t>
      </w:r>
      <w:r w:rsidR="00FE72CD" w:rsidRPr="00FE72CD">
        <w:rPr>
          <w:rFonts w:hint="eastAsia"/>
        </w:rPr>
        <w:t>ホーム</w:t>
      </w:r>
      <w:r w:rsidR="006F774C">
        <w:rPr>
          <w:rFonts w:hint="eastAsia"/>
        </w:rPr>
        <w:t>ページリニューアル業務委託</w:t>
      </w:r>
    </w:p>
    <w:p w:rsidR="006F774C" w:rsidRDefault="006F774C" w:rsidP="006F774C">
      <w:pPr>
        <w:ind w:leftChars="100" w:left="210"/>
      </w:pPr>
      <w:r>
        <w:rPr>
          <w:rFonts w:hint="eastAsia"/>
        </w:rPr>
        <w:t>（</w:t>
      </w:r>
      <w:r>
        <w:rPr>
          <w:rFonts w:hint="eastAsia"/>
        </w:rPr>
        <w:t>2</w:t>
      </w:r>
      <w:r>
        <w:rPr>
          <w:rFonts w:hint="eastAsia"/>
        </w:rPr>
        <w:t>）委託業務内容</w:t>
      </w:r>
    </w:p>
    <w:p w:rsidR="006F774C" w:rsidRDefault="006F774C" w:rsidP="00581C5E">
      <w:pPr>
        <w:ind w:leftChars="300" w:left="630" w:firstLineChars="100" w:firstLine="210"/>
      </w:pPr>
      <w:r>
        <w:rPr>
          <w:rFonts w:hint="eastAsia"/>
        </w:rPr>
        <w:t>別紙「業務委託仕様書」による。</w:t>
      </w:r>
    </w:p>
    <w:p w:rsidR="006F774C" w:rsidRDefault="006F774C" w:rsidP="006F774C"/>
    <w:p w:rsidR="00585B88" w:rsidRDefault="00585B88" w:rsidP="00581C5E">
      <w:r>
        <w:rPr>
          <w:rFonts w:hint="eastAsia"/>
        </w:rPr>
        <w:t>３　応募資格</w:t>
      </w:r>
    </w:p>
    <w:p w:rsidR="00585B88" w:rsidRDefault="008C385F" w:rsidP="008C385F">
      <w:pPr>
        <w:ind w:leftChars="100" w:left="210" w:firstLineChars="100" w:firstLine="210"/>
      </w:pPr>
      <w:r>
        <w:rPr>
          <w:rFonts w:hint="eastAsia"/>
        </w:rPr>
        <w:t>応募の有資格者は、提案書の提出期限において、次の（</w:t>
      </w:r>
      <w:r>
        <w:rPr>
          <w:rFonts w:hint="eastAsia"/>
        </w:rPr>
        <w:t>1</w:t>
      </w:r>
      <w:r>
        <w:rPr>
          <w:rFonts w:hint="eastAsia"/>
        </w:rPr>
        <w:t>）から（</w:t>
      </w:r>
      <w:r w:rsidR="006B26C8">
        <w:rPr>
          <w:rFonts w:hint="eastAsia"/>
        </w:rPr>
        <w:t>5</w:t>
      </w:r>
      <w:r>
        <w:rPr>
          <w:rFonts w:hint="eastAsia"/>
        </w:rPr>
        <w:t>）までの全ての項目に該当するものとする。</w:t>
      </w:r>
    </w:p>
    <w:p w:rsidR="008C385F" w:rsidRDefault="008C385F" w:rsidP="008C385F">
      <w:pPr>
        <w:ind w:leftChars="100" w:left="210"/>
      </w:pPr>
      <w:r>
        <w:rPr>
          <w:rFonts w:hint="eastAsia"/>
        </w:rPr>
        <w:t>（</w:t>
      </w:r>
      <w:r>
        <w:rPr>
          <w:rFonts w:hint="eastAsia"/>
        </w:rPr>
        <w:t>1</w:t>
      </w:r>
      <w:r>
        <w:rPr>
          <w:rFonts w:hint="eastAsia"/>
        </w:rPr>
        <w:t>）物品の製造等に係る愛知県競争入札参加資格者名簿の以下の分類に登録されていること。</w:t>
      </w:r>
    </w:p>
    <w:p w:rsidR="008C385F" w:rsidRDefault="008C385F" w:rsidP="008C385F">
      <w:pPr>
        <w:ind w:leftChars="100" w:left="210"/>
      </w:pPr>
      <w:r>
        <w:rPr>
          <w:rFonts w:hint="eastAsia"/>
        </w:rPr>
        <w:t xml:space="preserve">　　・大分類「</w:t>
      </w:r>
      <w:r>
        <w:rPr>
          <w:rFonts w:hint="eastAsia"/>
        </w:rPr>
        <w:t>3.</w:t>
      </w:r>
      <w:r>
        <w:rPr>
          <w:rFonts w:hint="eastAsia"/>
        </w:rPr>
        <w:t>役務の提供等」中分類「</w:t>
      </w:r>
      <w:r>
        <w:rPr>
          <w:rFonts w:hint="eastAsia"/>
        </w:rPr>
        <w:t>08.</w:t>
      </w:r>
      <w:r>
        <w:rPr>
          <w:rFonts w:hint="eastAsia"/>
        </w:rPr>
        <w:t>コンピュータサービス」小分類「</w:t>
      </w:r>
      <w:r>
        <w:rPr>
          <w:rFonts w:hint="eastAsia"/>
        </w:rPr>
        <w:t>03.</w:t>
      </w:r>
      <w:r>
        <w:rPr>
          <w:rFonts w:hint="eastAsia"/>
        </w:rPr>
        <w:t>Ｗｅｂページ作成」</w:t>
      </w:r>
    </w:p>
    <w:p w:rsidR="008C385F" w:rsidRDefault="008C385F" w:rsidP="008C385F">
      <w:pPr>
        <w:ind w:leftChars="100" w:left="210"/>
      </w:pPr>
      <w:r>
        <w:rPr>
          <w:rFonts w:hint="eastAsia"/>
        </w:rPr>
        <w:t>（</w:t>
      </w:r>
      <w:r>
        <w:rPr>
          <w:rFonts w:hint="eastAsia"/>
        </w:rPr>
        <w:t>2</w:t>
      </w:r>
      <w:r>
        <w:rPr>
          <w:rFonts w:hint="eastAsia"/>
        </w:rPr>
        <w:t>）愛知県</w:t>
      </w:r>
      <w:r w:rsidR="001C1A2E">
        <w:rPr>
          <w:rFonts w:hint="eastAsia"/>
        </w:rPr>
        <w:t>病院事業庁</w:t>
      </w:r>
      <w:r>
        <w:rPr>
          <w:rFonts w:hint="eastAsia"/>
        </w:rPr>
        <w:t>指名停止措置を受けていないこと。</w:t>
      </w:r>
    </w:p>
    <w:p w:rsidR="008C385F" w:rsidRDefault="008C385F" w:rsidP="008C385F">
      <w:pPr>
        <w:ind w:leftChars="100" w:left="210"/>
      </w:pPr>
      <w:r>
        <w:rPr>
          <w:rFonts w:hint="eastAsia"/>
        </w:rPr>
        <w:t>（</w:t>
      </w:r>
      <w:r>
        <w:rPr>
          <w:rFonts w:hint="eastAsia"/>
        </w:rPr>
        <w:t>3</w:t>
      </w:r>
      <w:r>
        <w:rPr>
          <w:rFonts w:hint="eastAsia"/>
        </w:rPr>
        <w:t>）地方自治法施行令第１６７条の４＜一般競争入札の参加者の資格＞の規定に該当しないこと。</w:t>
      </w:r>
    </w:p>
    <w:p w:rsidR="008C385F" w:rsidRDefault="008C385F" w:rsidP="003A4A04">
      <w:pPr>
        <w:ind w:leftChars="100" w:left="630" w:hangingChars="200" w:hanging="420"/>
      </w:pPr>
      <w:r>
        <w:rPr>
          <w:rFonts w:hint="eastAsia"/>
        </w:rPr>
        <w:t>（</w:t>
      </w:r>
      <w:r>
        <w:rPr>
          <w:rFonts w:hint="eastAsia"/>
        </w:rPr>
        <w:t>4</w:t>
      </w:r>
      <w:r>
        <w:rPr>
          <w:rFonts w:hint="eastAsia"/>
        </w:rPr>
        <w:t>）「愛知県が行う事務及び事業からの暴力団排除に関する合意書」</w:t>
      </w:r>
      <w:r w:rsidR="003A4A04">
        <w:rPr>
          <w:rFonts w:hint="eastAsia"/>
        </w:rPr>
        <w:t>（平成２４年６月２９日付け愛知県知事・愛知県警察本部長締結）に基づく排除措置を受けていないこと。</w:t>
      </w:r>
    </w:p>
    <w:p w:rsidR="001C1A2E" w:rsidRDefault="001C1A2E" w:rsidP="001C1A2E">
      <w:pPr>
        <w:ind w:leftChars="100" w:left="210"/>
      </w:pPr>
      <w:r>
        <w:rPr>
          <w:rFonts w:hint="eastAsia"/>
        </w:rPr>
        <w:t>（</w:t>
      </w:r>
      <w:r>
        <w:t>5</w:t>
      </w:r>
      <w:r>
        <w:rPr>
          <w:rFonts w:hint="eastAsia"/>
        </w:rPr>
        <w:t>）</w:t>
      </w:r>
      <w:r w:rsidRPr="001C1A2E">
        <w:rPr>
          <w:rFonts w:hint="eastAsia"/>
        </w:rPr>
        <w:t>過</w:t>
      </w:r>
      <w:r>
        <w:rPr>
          <w:rFonts w:hint="eastAsia"/>
        </w:rPr>
        <w:t>去に、同種または類似業務について、契約実績を有する者であること。</w:t>
      </w:r>
    </w:p>
    <w:p w:rsidR="008C385F" w:rsidRPr="001C1A2E" w:rsidRDefault="008C385F" w:rsidP="008C385F">
      <w:pPr>
        <w:ind w:leftChars="100" w:left="210" w:firstLineChars="100" w:firstLine="210"/>
      </w:pPr>
    </w:p>
    <w:p w:rsidR="00A34126" w:rsidRDefault="007C26D2" w:rsidP="00581C5E">
      <w:r>
        <w:rPr>
          <w:rFonts w:hint="eastAsia"/>
        </w:rPr>
        <w:t>４</w:t>
      </w:r>
      <w:r w:rsidR="00A34126">
        <w:rPr>
          <w:rFonts w:hint="eastAsia"/>
        </w:rPr>
        <w:t xml:space="preserve">　契約条件</w:t>
      </w:r>
    </w:p>
    <w:p w:rsidR="002E0F6B" w:rsidRPr="002E0F6B" w:rsidRDefault="002E0F6B" w:rsidP="002E0F6B">
      <w:pPr>
        <w:ind w:leftChars="100" w:left="210"/>
      </w:pPr>
      <w:r w:rsidRPr="002E0F6B">
        <w:rPr>
          <w:rFonts w:hint="eastAsia"/>
        </w:rPr>
        <w:t>（</w:t>
      </w:r>
      <w:r w:rsidRPr="002E0F6B">
        <w:rPr>
          <w:rFonts w:hint="eastAsia"/>
        </w:rPr>
        <w:t>1</w:t>
      </w:r>
      <w:r w:rsidRPr="002E0F6B">
        <w:rPr>
          <w:rFonts w:hint="eastAsia"/>
        </w:rPr>
        <w:t>）契約期間</w:t>
      </w:r>
    </w:p>
    <w:p w:rsidR="002E0F6B" w:rsidRPr="002E0F6B" w:rsidRDefault="002E0F6B" w:rsidP="002E0F6B">
      <w:pPr>
        <w:ind w:leftChars="300" w:left="630" w:firstLineChars="100" w:firstLine="210"/>
      </w:pPr>
      <w:r w:rsidRPr="002E0F6B">
        <w:rPr>
          <w:rFonts w:hint="eastAsia"/>
        </w:rPr>
        <w:t>契約</w:t>
      </w:r>
      <w:r>
        <w:rPr>
          <w:rFonts w:hint="eastAsia"/>
        </w:rPr>
        <w:t>の</w:t>
      </w:r>
      <w:r w:rsidR="00C64E71">
        <w:rPr>
          <w:rFonts w:hint="eastAsia"/>
        </w:rPr>
        <w:t>日から令和４</w:t>
      </w:r>
      <w:r w:rsidRPr="002E0F6B">
        <w:rPr>
          <w:rFonts w:hint="eastAsia"/>
        </w:rPr>
        <w:t>年</w:t>
      </w:r>
      <w:r w:rsidR="00C0781C">
        <w:rPr>
          <w:rFonts w:hint="eastAsia"/>
        </w:rPr>
        <w:t>３</w:t>
      </w:r>
      <w:r w:rsidRPr="002E0F6B">
        <w:rPr>
          <w:rFonts w:hint="eastAsia"/>
        </w:rPr>
        <w:t>月</w:t>
      </w:r>
      <w:r w:rsidR="00C0781C">
        <w:rPr>
          <w:rFonts w:hint="eastAsia"/>
        </w:rPr>
        <w:t>３１</w:t>
      </w:r>
      <w:r w:rsidRPr="002E0F6B">
        <w:rPr>
          <w:rFonts w:hint="eastAsia"/>
        </w:rPr>
        <w:t>日まで</w:t>
      </w:r>
      <w:r>
        <w:rPr>
          <w:rFonts w:hint="eastAsia"/>
        </w:rPr>
        <w:t>とする。</w:t>
      </w:r>
    </w:p>
    <w:p w:rsidR="002E0F6B" w:rsidRPr="002E0F6B" w:rsidRDefault="002E0F6B" w:rsidP="002E0F6B">
      <w:pPr>
        <w:ind w:leftChars="100" w:left="210"/>
      </w:pPr>
      <w:r w:rsidRPr="002E0F6B">
        <w:rPr>
          <w:rFonts w:hint="eastAsia"/>
        </w:rPr>
        <w:t>（</w:t>
      </w:r>
      <w:r w:rsidRPr="002E0F6B">
        <w:rPr>
          <w:rFonts w:hint="eastAsia"/>
        </w:rPr>
        <w:t>2</w:t>
      </w:r>
      <w:r w:rsidRPr="002E0F6B">
        <w:rPr>
          <w:rFonts w:hint="eastAsia"/>
        </w:rPr>
        <w:t>）委託金額限度額</w:t>
      </w:r>
    </w:p>
    <w:p w:rsidR="002E0F6B" w:rsidRPr="002E0F6B" w:rsidRDefault="00C64E71" w:rsidP="002E0F6B">
      <w:pPr>
        <w:ind w:leftChars="300" w:left="630" w:firstLineChars="100" w:firstLine="210"/>
      </w:pPr>
      <w:r>
        <w:rPr>
          <w:rFonts w:hint="eastAsia"/>
        </w:rPr>
        <w:t>９</w:t>
      </w:r>
      <w:r w:rsidR="002E0F6B" w:rsidRPr="002E0F6B">
        <w:rPr>
          <w:rFonts w:hint="eastAsia"/>
        </w:rPr>
        <w:t xml:space="preserve">, </w:t>
      </w:r>
      <w:r>
        <w:rPr>
          <w:rFonts w:hint="eastAsia"/>
        </w:rPr>
        <w:t>９００</w:t>
      </w:r>
      <w:r w:rsidR="002E0F6B" w:rsidRPr="002E0F6B">
        <w:rPr>
          <w:rFonts w:hint="eastAsia"/>
        </w:rPr>
        <w:t xml:space="preserve">, </w:t>
      </w:r>
      <w:r>
        <w:rPr>
          <w:rFonts w:hint="eastAsia"/>
        </w:rPr>
        <w:t>００</w:t>
      </w:r>
      <w:r w:rsidR="002E0F6B" w:rsidRPr="002E0F6B">
        <w:rPr>
          <w:rFonts w:hint="eastAsia"/>
        </w:rPr>
        <w:t>０円（消費税及び地方消費税を含む）を上限とする。</w:t>
      </w:r>
    </w:p>
    <w:p w:rsidR="002E0F6B" w:rsidRPr="002E0F6B" w:rsidRDefault="002E0F6B" w:rsidP="002E0F6B">
      <w:pPr>
        <w:ind w:leftChars="100" w:left="210"/>
      </w:pPr>
      <w:r w:rsidRPr="002E0F6B">
        <w:rPr>
          <w:rFonts w:hint="eastAsia"/>
        </w:rPr>
        <w:t>（</w:t>
      </w:r>
      <w:r w:rsidRPr="002E0F6B">
        <w:rPr>
          <w:rFonts w:hint="eastAsia"/>
        </w:rPr>
        <w:t>3</w:t>
      </w:r>
      <w:r w:rsidRPr="002E0F6B">
        <w:rPr>
          <w:rFonts w:hint="eastAsia"/>
        </w:rPr>
        <w:t>）契約保証金</w:t>
      </w:r>
    </w:p>
    <w:p w:rsidR="002E0F6B" w:rsidRPr="002E0F6B" w:rsidRDefault="002E0F6B" w:rsidP="002E0F6B">
      <w:pPr>
        <w:ind w:leftChars="300" w:left="630" w:firstLineChars="100" w:firstLine="210"/>
      </w:pPr>
      <w:r w:rsidRPr="002E0F6B">
        <w:rPr>
          <w:rFonts w:hint="eastAsia"/>
        </w:rPr>
        <w:t>愛知県</w:t>
      </w:r>
      <w:r w:rsidR="004B1B7C">
        <w:rPr>
          <w:rFonts w:hint="eastAsia"/>
        </w:rPr>
        <w:t>病院事業庁財務規程第１１５条</w:t>
      </w:r>
      <w:r w:rsidRPr="002E0F6B">
        <w:rPr>
          <w:rFonts w:hint="eastAsia"/>
        </w:rPr>
        <w:t>の規定により契約金額の１００分の１０以上の金額とする。</w:t>
      </w:r>
    </w:p>
    <w:p w:rsidR="002E0F6B" w:rsidRPr="002E0F6B" w:rsidRDefault="002E0F6B" w:rsidP="002E0F6B">
      <w:pPr>
        <w:ind w:leftChars="300" w:left="630" w:firstLineChars="100" w:firstLine="210"/>
      </w:pPr>
      <w:r w:rsidRPr="002E0F6B">
        <w:rPr>
          <w:rFonts w:hint="eastAsia"/>
        </w:rPr>
        <w:t>ただし、</w:t>
      </w:r>
      <w:r w:rsidR="004B1B7C" w:rsidRPr="002E0F6B">
        <w:rPr>
          <w:rFonts w:hint="eastAsia"/>
        </w:rPr>
        <w:t>愛知県</w:t>
      </w:r>
      <w:r w:rsidR="004B1B7C">
        <w:rPr>
          <w:rFonts w:hint="eastAsia"/>
        </w:rPr>
        <w:t>病院事業庁財務規程第１１６条</w:t>
      </w:r>
      <w:r w:rsidRPr="002E0F6B">
        <w:rPr>
          <w:rFonts w:hint="eastAsia"/>
        </w:rPr>
        <w:t>第３号に該当する場合は、全額免除する。</w:t>
      </w:r>
    </w:p>
    <w:p w:rsidR="00D3388B" w:rsidRPr="002E0F6B" w:rsidRDefault="002E0F6B" w:rsidP="00D3388B">
      <w:pPr>
        <w:ind w:leftChars="100" w:left="210"/>
      </w:pPr>
      <w:r w:rsidRPr="002E0F6B">
        <w:rPr>
          <w:rFonts w:hint="eastAsia"/>
        </w:rPr>
        <w:lastRenderedPageBreak/>
        <w:t>（</w:t>
      </w:r>
      <w:r w:rsidRPr="002E0F6B">
        <w:rPr>
          <w:rFonts w:hint="eastAsia"/>
        </w:rPr>
        <w:t>4</w:t>
      </w:r>
      <w:r w:rsidRPr="002E0F6B">
        <w:rPr>
          <w:rFonts w:hint="eastAsia"/>
        </w:rPr>
        <w:t>）</w:t>
      </w:r>
      <w:r w:rsidR="00D3388B">
        <w:rPr>
          <w:rFonts w:hint="eastAsia"/>
        </w:rPr>
        <w:t>支払方法</w:t>
      </w:r>
    </w:p>
    <w:p w:rsidR="00A34126" w:rsidRPr="00D3388B" w:rsidRDefault="00D3388B" w:rsidP="00D3388B">
      <w:pPr>
        <w:ind w:leftChars="300" w:left="630" w:firstLineChars="100" w:firstLine="210"/>
      </w:pPr>
      <w:r>
        <w:rPr>
          <w:rFonts w:hint="eastAsia"/>
        </w:rPr>
        <w:t>精算払いとする。</w:t>
      </w:r>
    </w:p>
    <w:p w:rsidR="00B445F8" w:rsidRPr="002E0F6B" w:rsidRDefault="00B445F8" w:rsidP="00B445F8">
      <w:pPr>
        <w:ind w:leftChars="100" w:left="210"/>
      </w:pPr>
      <w:r w:rsidRPr="002E0F6B">
        <w:rPr>
          <w:rFonts w:hint="eastAsia"/>
        </w:rPr>
        <w:t>（</w:t>
      </w:r>
      <w:r w:rsidR="00331F01">
        <w:t>5</w:t>
      </w:r>
      <w:r w:rsidRPr="002E0F6B">
        <w:rPr>
          <w:rFonts w:hint="eastAsia"/>
        </w:rPr>
        <w:t>）</w:t>
      </w:r>
      <w:r>
        <w:rPr>
          <w:rFonts w:hint="eastAsia"/>
        </w:rPr>
        <w:t>その他</w:t>
      </w:r>
    </w:p>
    <w:p w:rsidR="00B445F8" w:rsidRPr="00D3388B" w:rsidRDefault="00B445F8" w:rsidP="00B445F8">
      <w:pPr>
        <w:ind w:leftChars="300" w:left="630" w:firstLineChars="100" w:firstLine="210"/>
      </w:pPr>
      <w:r>
        <w:rPr>
          <w:rFonts w:hint="eastAsia"/>
        </w:rPr>
        <w:t>選定された業者が契約を締結しない場合は、入札保証金相当額（</w:t>
      </w:r>
      <w:r w:rsidRPr="002E0F6B">
        <w:rPr>
          <w:rFonts w:hint="eastAsia"/>
        </w:rPr>
        <w:t>愛知県</w:t>
      </w:r>
      <w:r>
        <w:rPr>
          <w:rFonts w:hint="eastAsia"/>
        </w:rPr>
        <w:t>病院事業庁財務規程第１４３条の規定により見積金額の１００分の５の額）を納付するものとする。</w:t>
      </w:r>
    </w:p>
    <w:p w:rsidR="00B445F8" w:rsidRPr="002E0F6B" w:rsidRDefault="00B445F8" w:rsidP="00581C5E"/>
    <w:p w:rsidR="00FE72CD" w:rsidRDefault="007C26D2" w:rsidP="00B445F8">
      <w:r>
        <w:rPr>
          <w:rFonts w:hint="eastAsia"/>
        </w:rPr>
        <w:t>５</w:t>
      </w:r>
      <w:r w:rsidR="00A414EA">
        <w:rPr>
          <w:rFonts w:hint="eastAsia"/>
        </w:rPr>
        <w:t xml:space="preserve">　</w:t>
      </w:r>
      <w:r w:rsidR="00224400">
        <w:rPr>
          <w:rFonts w:hint="eastAsia"/>
        </w:rPr>
        <w:t>質問及び回答</w:t>
      </w:r>
    </w:p>
    <w:p w:rsidR="00224400" w:rsidRDefault="00224400" w:rsidP="00224400">
      <w:pPr>
        <w:ind w:leftChars="100" w:left="210"/>
      </w:pPr>
      <w:r>
        <w:rPr>
          <w:rFonts w:hint="eastAsia"/>
        </w:rPr>
        <w:t>（</w:t>
      </w:r>
      <w:r>
        <w:rPr>
          <w:rFonts w:hint="eastAsia"/>
        </w:rPr>
        <w:t>1</w:t>
      </w:r>
      <w:r>
        <w:rPr>
          <w:rFonts w:hint="eastAsia"/>
        </w:rPr>
        <w:t>）質問書の提出</w:t>
      </w:r>
    </w:p>
    <w:p w:rsidR="00224400" w:rsidRPr="00B4216D" w:rsidRDefault="00224400" w:rsidP="00224400">
      <w:pPr>
        <w:ind w:leftChars="300" w:left="630" w:firstLineChars="100" w:firstLine="210"/>
        <w:rPr>
          <w:rFonts w:asciiTheme="minorEastAsia" w:hAnsiTheme="minorEastAsia"/>
        </w:rPr>
      </w:pPr>
      <w:r w:rsidRPr="00B4216D">
        <w:rPr>
          <w:rFonts w:asciiTheme="minorEastAsia" w:hAnsiTheme="minorEastAsia" w:hint="eastAsia"/>
        </w:rPr>
        <w:t>説明会は実施し</w:t>
      </w:r>
      <w:r w:rsidR="000A4ECF" w:rsidRPr="00B4216D">
        <w:rPr>
          <w:rFonts w:asciiTheme="minorEastAsia" w:hAnsiTheme="minorEastAsia" w:hint="eastAsia"/>
        </w:rPr>
        <w:t>ない</w:t>
      </w:r>
      <w:r w:rsidRPr="00B4216D">
        <w:rPr>
          <w:rFonts w:asciiTheme="minorEastAsia" w:hAnsiTheme="minorEastAsia" w:hint="eastAsia"/>
        </w:rPr>
        <w:t>ので、質問については</w:t>
      </w:r>
      <w:r w:rsidR="00C426A1" w:rsidRPr="00B4216D">
        <w:rPr>
          <w:rFonts w:asciiTheme="minorEastAsia" w:hAnsiTheme="minorEastAsia" w:hint="eastAsia"/>
        </w:rPr>
        <w:t>別紙</w:t>
      </w:r>
      <w:r w:rsidR="008958EC" w:rsidRPr="00B4216D">
        <w:rPr>
          <w:rFonts w:asciiTheme="minorEastAsia" w:hAnsiTheme="minorEastAsia" w:hint="eastAsia"/>
        </w:rPr>
        <w:t>様式1</w:t>
      </w:r>
      <w:r w:rsidRPr="00B4216D">
        <w:rPr>
          <w:rFonts w:asciiTheme="minorEastAsia" w:hAnsiTheme="minorEastAsia" w:hint="eastAsia"/>
        </w:rPr>
        <w:t>により提出</w:t>
      </w:r>
      <w:r w:rsidR="000A4ECF" w:rsidRPr="00B4216D">
        <w:rPr>
          <w:rFonts w:asciiTheme="minorEastAsia" w:hAnsiTheme="minorEastAsia" w:hint="eastAsia"/>
        </w:rPr>
        <w:t>すること</w:t>
      </w:r>
      <w:r w:rsidRPr="00B4216D">
        <w:rPr>
          <w:rFonts w:asciiTheme="minorEastAsia" w:hAnsiTheme="minorEastAsia" w:hint="eastAsia"/>
        </w:rPr>
        <w:t>。</w:t>
      </w:r>
    </w:p>
    <w:p w:rsidR="00224400" w:rsidRDefault="00224400" w:rsidP="00224400">
      <w:pPr>
        <w:ind w:leftChars="300" w:left="630" w:firstLineChars="100" w:firstLine="210"/>
      </w:pPr>
      <w:r>
        <w:rPr>
          <w:rFonts w:hint="eastAsia"/>
        </w:rPr>
        <w:t>ア　提出期限</w:t>
      </w:r>
    </w:p>
    <w:p w:rsidR="00224400" w:rsidRPr="00B4216D" w:rsidRDefault="000A4ECF" w:rsidP="00224400">
      <w:pPr>
        <w:ind w:leftChars="300" w:left="630" w:firstLineChars="100" w:firstLine="210"/>
        <w:rPr>
          <w:rFonts w:asciiTheme="minorEastAsia" w:hAnsiTheme="minorEastAsia"/>
        </w:rPr>
      </w:pPr>
      <w:r w:rsidRPr="00B4216D">
        <w:rPr>
          <w:rFonts w:asciiTheme="minorEastAsia" w:hAnsiTheme="minorEastAsia" w:hint="eastAsia"/>
        </w:rPr>
        <w:t xml:space="preserve">　　　</w:t>
      </w:r>
      <w:r w:rsidR="00C64E71" w:rsidRPr="00B4216D">
        <w:rPr>
          <w:rFonts w:asciiTheme="minorEastAsia" w:hAnsiTheme="minorEastAsia" w:hint="eastAsia"/>
        </w:rPr>
        <w:t>令和３</w:t>
      </w:r>
      <w:r w:rsidR="00224400" w:rsidRPr="00B4216D">
        <w:rPr>
          <w:rFonts w:asciiTheme="minorEastAsia" w:hAnsiTheme="minorEastAsia" w:hint="eastAsia"/>
        </w:rPr>
        <w:t>年</w:t>
      </w:r>
      <w:r w:rsidR="00C64E71" w:rsidRPr="00B4216D">
        <w:rPr>
          <w:rFonts w:asciiTheme="minorEastAsia" w:hAnsiTheme="minorEastAsia" w:hint="eastAsia"/>
        </w:rPr>
        <w:t>８</w:t>
      </w:r>
      <w:r w:rsidR="00C426A1" w:rsidRPr="00B4216D">
        <w:rPr>
          <w:rFonts w:asciiTheme="minorEastAsia" w:hAnsiTheme="minorEastAsia" w:hint="eastAsia"/>
        </w:rPr>
        <w:t>月</w:t>
      </w:r>
      <w:r w:rsidR="009062B0">
        <w:rPr>
          <w:rFonts w:asciiTheme="minorEastAsia" w:hAnsiTheme="minorEastAsia" w:hint="eastAsia"/>
        </w:rPr>
        <w:t>1</w:t>
      </w:r>
      <w:r w:rsidR="009062B0">
        <w:rPr>
          <w:rFonts w:asciiTheme="minorEastAsia" w:hAnsiTheme="minorEastAsia"/>
        </w:rPr>
        <w:t>7</w:t>
      </w:r>
      <w:r w:rsidR="00C426A1" w:rsidRPr="00B4216D">
        <w:rPr>
          <w:rFonts w:asciiTheme="minorEastAsia" w:hAnsiTheme="minorEastAsia" w:hint="eastAsia"/>
        </w:rPr>
        <w:t>日（</w:t>
      </w:r>
      <w:r w:rsidR="009062B0">
        <w:rPr>
          <w:rFonts w:asciiTheme="minorEastAsia" w:hAnsiTheme="minorEastAsia" w:hint="eastAsia"/>
        </w:rPr>
        <w:t>火</w:t>
      </w:r>
      <w:r w:rsidR="00C426A1" w:rsidRPr="00B4216D">
        <w:rPr>
          <w:rFonts w:asciiTheme="minorEastAsia" w:hAnsiTheme="minorEastAsia" w:hint="eastAsia"/>
        </w:rPr>
        <w:t>）午後</w:t>
      </w:r>
      <w:r w:rsidR="006F08D8" w:rsidRPr="00B4216D">
        <w:rPr>
          <w:rFonts w:asciiTheme="minorEastAsia" w:hAnsiTheme="minorEastAsia" w:hint="eastAsia"/>
        </w:rPr>
        <w:t>５</w:t>
      </w:r>
      <w:r w:rsidR="00C426A1" w:rsidRPr="00B4216D">
        <w:rPr>
          <w:rFonts w:asciiTheme="minorEastAsia" w:hAnsiTheme="minorEastAsia" w:hint="eastAsia"/>
        </w:rPr>
        <w:t>時まで（必着）</w:t>
      </w:r>
    </w:p>
    <w:p w:rsidR="004809B2" w:rsidRDefault="004809B2" w:rsidP="004809B2">
      <w:pPr>
        <w:ind w:leftChars="300" w:left="630" w:firstLineChars="100" w:firstLine="210"/>
      </w:pPr>
      <w:r>
        <w:rPr>
          <w:rFonts w:hint="eastAsia"/>
        </w:rPr>
        <w:t>イ　提出方法</w:t>
      </w:r>
    </w:p>
    <w:p w:rsidR="004809B2" w:rsidRDefault="004809B2" w:rsidP="004809B2">
      <w:pPr>
        <w:ind w:leftChars="300" w:left="630" w:firstLineChars="100" w:firstLine="210"/>
      </w:pPr>
      <w:r>
        <w:rPr>
          <w:rFonts w:hint="eastAsia"/>
        </w:rPr>
        <w:t xml:space="preserve">　　　電子メールで提出すること。</w:t>
      </w:r>
    </w:p>
    <w:p w:rsidR="00C426A1" w:rsidRDefault="004809B2" w:rsidP="00224400">
      <w:pPr>
        <w:ind w:leftChars="300" w:left="630" w:firstLineChars="100" w:firstLine="210"/>
      </w:pPr>
      <w:r>
        <w:rPr>
          <w:rFonts w:hint="eastAsia"/>
        </w:rPr>
        <w:t>ウ　提出先</w:t>
      </w:r>
    </w:p>
    <w:p w:rsidR="004809B2" w:rsidRDefault="000A4ECF" w:rsidP="004809B2">
      <w:pPr>
        <w:ind w:leftChars="337" w:left="708" w:firstLine="1"/>
      </w:pPr>
      <w:r>
        <w:rPr>
          <w:rFonts w:hint="eastAsia"/>
        </w:rPr>
        <w:t xml:space="preserve">　　　</w:t>
      </w:r>
      <w:r w:rsidR="004809B2" w:rsidRPr="00C64E71">
        <w:rPr>
          <w:rFonts w:hint="eastAsia"/>
        </w:rPr>
        <w:t>愛知県がんセンター運用部経営戦略課企画・経営</w:t>
      </w:r>
      <w:r w:rsidR="004809B2">
        <w:rPr>
          <w:rFonts w:hint="eastAsia"/>
        </w:rPr>
        <w:t>グループ</w:t>
      </w:r>
    </w:p>
    <w:p w:rsidR="004809B2" w:rsidRDefault="004809B2" w:rsidP="004809B2">
      <w:pPr>
        <w:ind w:leftChars="337" w:left="708" w:firstLineChars="300" w:firstLine="630"/>
      </w:pPr>
      <w:r>
        <w:rPr>
          <w:rFonts w:hint="eastAsia"/>
        </w:rPr>
        <w:t xml:space="preserve">メールアドレス　</w:t>
      </w:r>
      <w:bookmarkStart w:id="0" w:name="_GoBack"/>
      <w:bookmarkEnd w:id="0"/>
      <w:r w:rsidR="00473F6A">
        <w:fldChar w:fldCharType="begin"/>
      </w:r>
      <w:r w:rsidR="00473F6A">
        <w:instrText xml:space="preserve"> HYPERLINK "mailto:</w:instrText>
      </w:r>
      <w:r w:rsidR="00473F6A" w:rsidRPr="00473F6A">
        <w:rPr>
          <w:rFonts w:hint="eastAsia"/>
        </w:rPr>
        <w:instrText>cancer-c@pref.aichi.lg.jp</w:instrText>
      </w:r>
      <w:r w:rsidR="00473F6A">
        <w:instrText xml:space="preserve">" </w:instrText>
      </w:r>
      <w:r w:rsidR="00473F6A">
        <w:fldChar w:fldCharType="separate"/>
      </w:r>
      <w:r w:rsidR="00473F6A" w:rsidRPr="00A706A0">
        <w:rPr>
          <w:rStyle w:val="a7"/>
          <w:rFonts w:hint="eastAsia"/>
        </w:rPr>
        <w:t>cancer-c@pref.aichi.lg.jp</w:t>
      </w:r>
      <w:r w:rsidR="00473F6A">
        <w:fldChar w:fldCharType="end"/>
      </w:r>
    </w:p>
    <w:p w:rsidR="00C426A1" w:rsidRDefault="00C426A1" w:rsidP="00C426A1">
      <w:pPr>
        <w:ind w:leftChars="100" w:left="210"/>
      </w:pPr>
      <w:r>
        <w:rPr>
          <w:rFonts w:hint="eastAsia"/>
        </w:rPr>
        <w:t>（</w:t>
      </w:r>
      <w:r>
        <w:rPr>
          <w:rFonts w:hint="eastAsia"/>
        </w:rPr>
        <w:t>2</w:t>
      </w:r>
      <w:r>
        <w:rPr>
          <w:rFonts w:hint="eastAsia"/>
        </w:rPr>
        <w:t>）質問書の回答</w:t>
      </w:r>
    </w:p>
    <w:p w:rsidR="00C426A1" w:rsidRPr="00B4216D" w:rsidRDefault="00C64E71" w:rsidP="00C426A1">
      <w:pPr>
        <w:ind w:leftChars="300" w:left="630" w:firstLineChars="100" w:firstLine="210"/>
        <w:rPr>
          <w:rFonts w:asciiTheme="minorEastAsia" w:hAnsiTheme="minorEastAsia"/>
        </w:rPr>
      </w:pPr>
      <w:r w:rsidRPr="00B4216D">
        <w:rPr>
          <w:rFonts w:asciiTheme="minorEastAsia" w:hAnsiTheme="minorEastAsia" w:hint="eastAsia"/>
        </w:rPr>
        <w:t>質問に対する回答は、令和３年８</w:t>
      </w:r>
      <w:r w:rsidR="00C426A1" w:rsidRPr="00B4216D">
        <w:rPr>
          <w:rFonts w:asciiTheme="minorEastAsia" w:hAnsiTheme="minorEastAsia" w:hint="eastAsia"/>
        </w:rPr>
        <w:t>月</w:t>
      </w:r>
      <w:r w:rsidR="009062B0">
        <w:rPr>
          <w:rFonts w:asciiTheme="minorEastAsia" w:hAnsiTheme="minorEastAsia"/>
        </w:rPr>
        <w:t>19</w:t>
      </w:r>
      <w:r w:rsidR="00C426A1" w:rsidRPr="00B4216D">
        <w:rPr>
          <w:rFonts w:asciiTheme="minorEastAsia" w:hAnsiTheme="minorEastAsia" w:hint="eastAsia"/>
        </w:rPr>
        <w:t>日（</w:t>
      </w:r>
      <w:r w:rsidR="009062B0">
        <w:rPr>
          <w:rFonts w:asciiTheme="minorEastAsia" w:hAnsiTheme="minorEastAsia" w:hint="eastAsia"/>
        </w:rPr>
        <w:t>木</w:t>
      </w:r>
      <w:r w:rsidR="00C426A1" w:rsidRPr="00B4216D">
        <w:rPr>
          <w:rFonts w:asciiTheme="minorEastAsia" w:hAnsiTheme="minorEastAsia" w:hint="eastAsia"/>
        </w:rPr>
        <w:t>）に電子メールで回答</w:t>
      </w:r>
      <w:r w:rsidR="00C034C4" w:rsidRPr="00B4216D">
        <w:rPr>
          <w:rFonts w:asciiTheme="minorEastAsia" w:hAnsiTheme="minorEastAsia" w:hint="eastAsia"/>
        </w:rPr>
        <w:t>する</w:t>
      </w:r>
      <w:r w:rsidR="00C426A1" w:rsidRPr="00B4216D">
        <w:rPr>
          <w:rFonts w:asciiTheme="minorEastAsia" w:hAnsiTheme="minorEastAsia" w:hint="eastAsia"/>
        </w:rPr>
        <w:t>。</w:t>
      </w:r>
    </w:p>
    <w:p w:rsidR="00A414EA" w:rsidRPr="00C64E71" w:rsidRDefault="00A414EA" w:rsidP="006F774C"/>
    <w:p w:rsidR="006F774C" w:rsidRDefault="007C26D2" w:rsidP="006F774C">
      <w:r>
        <w:rPr>
          <w:rFonts w:hint="eastAsia"/>
        </w:rPr>
        <w:t>６</w:t>
      </w:r>
      <w:r w:rsidR="006F774C">
        <w:rPr>
          <w:rFonts w:hint="eastAsia"/>
        </w:rPr>
        <w:t xml:space="preserve">　提案書類の提出</w:t>
      </w:r>
    </w:p>
    <w:p w:rsidR="006F774C" w:rsidRDefault="00B633FB" w:rsidP="006F774C">
      <w:pPr>
        <w:ind w:leftChars="100" w:left="210"/>
      </w:pPr>
      <w:r>
        <w:rPr>
          <w:rFonts w:hint="eastAsia"/>
        </w:rPr>
        <w:t>（</w:t>
      </w:r>
      <w:r>
        <w:rPr>
          <w:rFonts w:hint="eastAsia"/>
        </w:rPr>
        <w:t>1</w:t>
      </w:r>
      <w:r>
        <w:rPr>
          <w:rFonts w:hint="eastAsia"/>
        </w:rPr>
        <w:t>）</w:t>
      </w:r>
      <w:r w:rsidR="006F774C">
        <w:rPr>
          <w:rFonts w:hint="eastAsia"/>
        </w:rPr>
        <w:t>提出書類及び部数</w:t>
      </w:r>
    </w:p>
    <w:p w:rsidR="006F774C" w:rsidRDefault="006F774C" w:rsidP="00DE1073">
      <w:pPr>
        <w:ind w:leftChars="300" w:left="630" w:firstLineChars="100" w:firstLine="210"/>
      </w:pPr>
      <w:r>
        <w:rPr>
          <w:rFonts w:hint="eastAsia"/>
        </w:rPr>
        <w:t>提案書</w:t>
      </w:r>
      <w:r w:rsidR="00136585">
        <w:rPr>
          <w:rFonts w:hint="eastAsia"/>
        </w:rPr>
        <w:t>は</w:t>
      </w:r>
      <w:r w:rsidR="008958EC">
        <w:rPr>
          <w:rFonts w:hint="eastAsia"/>
        </w:rPr>
        <w:t>別紙</w:t>
      </w:r>
      <w:r w:rsidR="00136585">
        <w:rPr>
          <w:rFonts w:hint="eastAsia"/>
        </w:rPr>
        <w:t>様式２を表紙とし</w:t>
      </w:r>
      <w:r w:rsidR="00DD46F5">
        <w:rPr>
          <w:rFonts w:hint="eastAsia"/>
        </w:rPr>
        <w:t>て</w:t>
      </w:r>
      <w:r w:rsidR="00136585">
        <w:rPr>
          <w:rFonts w:hint="eastAsia"/>
        </w:rPr>
        <w:t>、</w:t>
      </w:r>
      <w:r w:rsidR="007C5148">
        <w:rPr>
          <w:rFonts w:hint="eastAsia"/>
        </w:rPr>
        <w:t>以下の</w:t>
      </w:r>
      <w:r w:rsidR="00136585">
        <w:rPr>
          <w:rFonts w:hint="eastAsia"/>
        </w:rPr>
        <w:t>事項を</w:t>
      </w:r>
      <w:r w:rsidR="007C5148">
        <w:rPr>
          <w:rFonts w:hint="eastAsia"/>
        </w:rPr>
        <w:t>記載し</w:t>
      </w:r>
      <w:r w:rsidR="00136585">
        <w:rPr>
          <w:rFonts w:hint="eastAsia"/>
        </w:rPr>
        <w:t>作成</w:t>
      </w:r>
      <w:r w:rsidR="007C5148">
        <w:rPr>
          <w:rFonts w:hint="eastAsia"/>
        </w:rPr>
        <w:t>すること。表紙以外の</w:t>
      </w:r>
      <w:r w:rsidR="00DD46F5">
        <w:rPr>
          <w:rFonts w:hint="eastAsia"/>
        </w:rPr>
        <w:t>フォーマットは任意とし、別紙様式３とともに提出する。</w:t>
      </w:r>
      <w:r>
        <w:rPr>
          <w:rFonts w:hint="eastAsia"/>
        </w:rPr>
        <w:t>部数は</w:t>
      </w:r>
      <w:r w:rsidR="00331F01">
        <w:rPr>
          <w:rFonts w:hint="eastAsia"/>
        </w:rPr>
        <w:t>10</w:t>
      </w:r>
      <w:r>
        <w:rPr>
          <w:rFonts w:hint="eastAsia"/>
        </w:rPr>
        <w:t>部</w:t>
      </w:r>
      <w:r w:rsidR="00331F01">
        <w:rPr>
          <w:rFonts w:hint="eastAsia"/>
        </w:rPr>
        <w:t>（正本１部、副本９部）</w:t>
      </w:r>
      <w:r>
        <w:rPr>
          <w:rFonts w:hint="eastAsia"/>
        </w:rPr>
        <w:t>とする。</w:t>
      </w:r>
    </w:p>
    <w:p w:rsidR="006F774C" w:rsidRDefault="006F774C" w:rsidP="00B633FB">
      <w:pPr>
        <w:ind w:leftChars="300" w:left="630" w:firstLineChars="100" w:firstLine="210"/>
      </w:pPr>
      <w:r>
        <w:rPr>
          <w:rFonts w:hint="eastAsia"/>
        </w:rPr>
        <w:t>1.</w:t>
      </w:r>
      <w:r w:rsidR="00B633FB">
        <w:rPr>
          <w:rFonts w:hint="eastAsia"/>
        </w:rPr>
        <w:t xml:space="preserve">　</w:t>
      </w:r>
      <w:r>
        <w:rPr>
          <w:rFonts w:hint="eastAsia"/>
        </w:rPr>
        <w:t>会社概要</w:t>
      </w:r>
    </w:p>
    <w:p w:rsidR="006F774C" w:rsidRDefault="006F774C" w:rsidP="00B633FB">
      <w:pPr>
        <w:ind w:leftChars="300" w:left="630" w:firstLineChars="100" w:firstLine="210"/>
      </w:pPr>
      <w:r>
        <w:rPr>
          <w:rFonts w:hint="eastAsia"/>
        </w:rPr>
        <w:t>2.</w:t>
      </w:r>
      <w:r w:rsidR="00B633FB">
        <w:rPr>
          <w:rFonts w:hint="eastAsia"/>
        </w:rPr>
        <w:t xml:space="preserve">　</w:t>
      </w:r>
      <w:r>
        <w:rPr>
          <w:rFonts w:hint="eastAsia"/>
        </w:rPr>
        <w:t>業務実績</w:t>
      </w:r>
    </w:p>
    <w:p w:rsidR="006F774C" w:rsidRDefault="00A414EA" w:rsidP="00B633FB">
      <w:pPr>
        <w:ind w:leftChars="300" w:left="630" w:firstLineChars="100" w:firstLine="210"/>
      </w:pPr>
      <w:r>
        <w:rPr>
          <w:rFonts w:hint="eastAsia"/>
        </w:rPr>
        <w:t>3</w:t>
      </w:r>
      <w:r w:rsidR="006F774C">
        <w:rPr>
          <w:rFonts w:hint="eastAsia"/>
        </w:rPr>
        <w:t>.</w:t>
      </w:r>
      <w:r w:rsidR="00B633FB">
        <w:rPr>
          <w:rFonts w:hint="eastAsia"/>
        </w:rPr>
        <w:t xml:space="preserve">　</w:t>
      </w:r>
      <w:r w:rsidR="006F774C">
        <w:rPr>
          <w:rFonts w:hint="eastAsia"/>
        </w:rPr>
        <w:t>リニューアルコンセプト</w:t>
      </w:r>
    </w:p>
    <w:p w:rsidR="006F774C" w:rsidRDefault="00A414EA" w:rsidP="00B633FB">
      <w:pPr>
        <w:ind w:leftChars="300" w:left="630" w:firstLineChars="100" w:firstLine="210"/>
      </w:pPr>
      <w:r>
        <w:rPr>
          <w:rFonts w:hint="eastAsia"/>
        </w:rPr>
        <w:t>4</w:t>
      </w:r>
      <w:r w:rsidR="006F774C">
        <w:rPr>
          <w:rFonts w:hint="eastAsia"/>
        </w:rPr>
        <w:t>.</w:t>
      </w:r>
      <w:r w:rsidR="00B633FB">
        <w:rPr>
          <w:rFonts w:hint="eastAsia"/>
        </w:rPr>
        <w:t xml:space="preserve">　</w:t>
      </w:r>
      <w:r w:rsidR="006F774C">
        <w:rPr>
          <w:rFonts w:hint="eastAsia"/>
        </w:rPr>
        <w:t>トップページデザイン案</w:t>
      </w:r>
    </w:p>
    <w:p w:rsidR="006F774C" w:rsidRDefault="00A414EA" w:rsidP="00B633FB">
      <w:pPr>
        <w:ind w:leftChars="300" w:left="630" w:firstLineChars="100" w:firstLine="210"/>
      </w:pPr>
      <w:r>
        <w:rPr>
          <w:rFonts w:hint="eastAsia"/>
        </w:rPr>
        <w:t>5</w:t>
      </w:r>
      <w:r w:rsidR="006F774C">
        <w:rPr>
          <w:rFonts w:hint="eastAsia"/>
        </w:rPr>
        <w:t>.</w:t>
      </w:r>
      <w:r w:rsidR="00B633FB">
        <w:rPr>
          <w:rFonts w:hint="eastAsia"/>
        </w:rPr>
        <w:t xml:space="preserve">　</w:t>
      </w:r>
      <w:r w:rsidR="006F774C">
        <w:rPr>
          <w:rFonts w:hint="eastAsia"/>
        </w:rPr>
        <w:t>提案するＣＭＳの特徴</w:t>
      </w:r>
    </w:p>
    <w:p w:rsidR="006F774C" w:rsidRDefault="00A414EA" w:rsidP="00B633FB">
      <w:pPr>
        <w:ind w:leftChars="300" w:left="630" w:firstLineChars="100" w:firstLine="210"/>
      </w:pPr>
      <w:r>
        <w:rPr>
          <w:rFonts w:hint="eastAsia"/>
        </w:rPr>
        <w:t>6</w:t>
      </w:r>
      <w:r w:rsidR="006F774C">
        <w:rPr>
          <w:rFonts w:hint="eastAsia"/>
        </w:rPr>
        <w:t>.</w:t>
      </w:r>
      <w:r w:rsidR="00B633FB">
        <w:rPr>
          <w:rFonts w:hint="eastAsia"/>
        </w:rPr>
        <w:t xml:space="preserve">　</w:t>
      </w:r>
      <w:r w:rsidR="006F774C">
        <w:rPr>
          <w:rFonts w:hint="eastAsia"/>
        </w:rPr>
        <w:t>制作スケジュール</w:t>
      </w:r>
    </w:p>
    <w:p w:rsidR="006F774C" w:rsidRDefault="00A414EA" w:rsidP="00DE1073">
      <w:pPr>
        <w:ind w:leftChars="300" w:left="630" w:firstLineChars="100" w:firstLine="210"/>
      </w:pPr>
      <w:r>
        <w:rPr>
          <w:rFonts w:hint="eastAsia"/>
        </w:rPr>
        <w:t>7</w:t>
      </w:r>
      <w:r w:rsidR="006F774C">
        <w:rPr>
          <w:rFonts w:hint="eastAsia"/>
        </w:rPr>
        <w:t>.</w:t>
      </w:r>
      <w:r w:rsidR="00B633FB">
        <w:rPr>
          <w:rFonts w:hint="eastAsia"/>
        </w:rPr>
        <w:t xml:space="preserve">　</w:t>
      </w:r>
      <w:r w:rsidR="00FE72CD" w:rsidRPr="00FE72CD">
        <w:rPr>
          <w:rFonts w:hint="eastAsia"/>
        </w:rPr>
        <w:t>ホーム</w:t>
      </w:r>
      <w:r w:rsidR="006F774C">
        <w:rPr>
          <w:rFonts w:hint="eastAsia"/>
        </w:rPr>
        <w:t>ページ構成案（サイトマップ）</w:t>
      </w:r>
    </w:p>
    <w:p w:rsidR="00B80D25" w:rsidRDefault="00B80D25" w:rsidP="00B80D25">
      <w:pPr>
        <w:ind w:leftChars="300" w:left="630" w:firstLineChars="100" w:firstLine="210"/>
      </w:pPr>
      <w:r>
        <w:rPr>
          <w:rFonts w:hint="eastAsia"/>
        </w:rPr>
        <w:t>8.</w:t>
      </w:r>
      <w:r>
        <w:rPr>
          <w:rFonts w:hint="eastAsia"/>
        </w:rPr>
        <w:t xml:space="preserve">　Ｗｅｂサーバー管理案</w:t>
      </w:r>
    </w:p>
    <w:p w:rsidR="00A414EA" w:rsidRDefault="00B80D25" w:rsidP="00A414EA">
      <w:pPr>
        <w:ind w:leftChars="300" w:left="630" w:firstLineChars="100" w:firstLine="210"/>
      </w:pPr>
      <w:r>
        <w:t>9</w:t>
      </w:r>
      <w:r w:rsidR="00A414EA">
        <w:rPr>
          <w:rFonts w:hint="eastAsia"/>
        </w:rPr>
        <w:t>.</w:t>
      </w:r>
      <w:r w:rsidR="00A414EA">
        <w:rPr>
          <w:rFonts w:hint="eastAsia"/>
        </w:rPr>
        <w:t xml:space="preserve">　リニューアル費用概算見積書（本リニューアル委託業務の費用）</w:t>
      </w:r>
    </w:p>
    <w:p w:rsidR="00A414EA" w:rsidRDefault="00B80D25" w:rsidP="00A414EA">
      <w:pPr>
        <w:ind w:leftChars="300" w:left="630" w:firstLineChars="100" w:firstLine="210"/>
      </w:pPr>
      <w:r>
        <w:rPr>
          <w:rFonts w:hint="eastAsia"/>
        </w:rPr>
        <w:t>10</w:t>
      </w:r>
      <w:r w:rsidR="00A414EA">
        <w:rPr>
          <w:rFonts w:hint="eastAsia"/>
        </w:rPr>
        <w:t>.</w:t>
      </w:r>
      <w:r>
        <w:rPr>
          <w:rFonts w:hint="eastAsia"/>
        </w:rPr>
        <w:t xml:space="preserve"> </w:t>
      </w:r>
      <w:r w:rsidR="00A414EA">
        <w:rPr>
          <w:rFonts w:hint="eastAsia"/>
        </w:rPr>
        <w:t>ランニング費用概算見積書（次年度以降に係る費用）</w:t>
      </w:r>
    </w:p>
    <w:p w:rsidR="006F774C" w:rsidRDefault="006F774C" w:rsidP="00B966DA">
      <w:pPr>
        <w:ind w:leftChars="300" w:left="630" w:firstLineChars="100" w:firstLine="210"/>
      </w:pPr>
      <w:r>
        <w:rPr>
          <w:rFonts w:hint="eastAsia"/>
        </w:rPr>
        <w:t>※　上記の内容以外でも有的な提案があれば盛り込むこと。</w:t>
      </w:r>
    </w:p>
    <w:p w:rsidR="006F774C" w:rsidRDefault="00B633FB" w:rsidP="006F774C">
      <w:pPr>
        <w:ind w:leftChars="100" w:left="210"/>
      </w:pPr>
      <w:r>
        <w:rPr>
          <w:rFonts w:hint="eastAsia"/>
        </w:rPr>
        <w:t>（</w:t>
      </w:r>
      <w:r>
        <w:rPr>
          <w:rFonts w:hint="eastAsia"/>
        </w:rPr>
        <w:t>2</w:t>
      </w:r>
      <w:r>
        <w:rPr>
          <w:rFonts w:hint="eastAsia"/>
        </w:rPr>
        <w:t>）</w:t>
      </w:r>
      <w:r w:rsidR="006F774C">
        <w:rPr>
          <w:rFonts w:hint="eastAsia"/>
        </w:rPr>
        <w:t>提出期限</w:t>
      </w:r>
    </w:p>
    <w:p w:rsidR="006F774C" w:rsidRPr="00B4216D" w:rsidRDefault="00C64E71" w:rsidP="00B966DA">
      <w:pPr>
        <w:ind w:leftChars="300" w:left="630" w:firstLineChars="100" w:firstLine="210"/>
        <w:rPr>
          <w:rFonts w:asciiTheme="minorEastAsia" w:hAnsiTheme="minorEastAsia"/>
        </w:rPr>
      </w:pPr>
      <w:r w:rsidRPr="00B4216D">
        <w:rPr>
          <w:rFonts w:asciiTheme="minorEastAsia" w:hAnsiTheme="minorEastAsia" w:hint="eastAsia"/>
        </w:rPr>
        <w:t>令和３</w:t>
      </w:r>
      <w:r w:rsidR="006F774C" w:rsidRPr="00B4216D">
        <w:rPr>
          <w:rFonts w:asciiTheme="minorEastAsia" w:hAnsiTheme="minorEastAsia" w:hint="eastAsia"/>
        </w:rPr>
        <w:t>年</w:t>
      </w:r>
      <w:r w:rsidRPr="00B4216D">
        <w:rPr>
          <w:rFonts w:asciiTheme="minorEastAsia" w:hAnsiTheme="minorEastAsia" w:hint="eastAsia"/>
        </w:rPr>
        <w:t>８</w:t>
      </w:r>
      <w:r w:rsidR="006F774C" w:rsidRPr="00B4216D">
        <w:rPr>
          <w:rFonts w:asciiTheme="minorEastAsia" w:hAnsiTheme="minorEastAsia" w:hint="eastAsia"/>
        </w:rPr>
        <w:t>月</w:t>
      </w:r>
      <w:r w:rsidR="009062B0">
        <w:rPr>
          <w:rFonts w:asciiTheme="minorEastAsia" w:hAnsiTheme="minorEastAsia" w:hint="eastAsia"/>
        </w:rPr>
        <w:t>2</w:t>
      </w:r>
      <w:r w:rsidR="009062B0">
        <w:rPr>
          <w:rFonts w:asciiTheme="minorEastAsia" w:hAnsiTheme="minorEastAsia"/>
        </w:rPr>
        <w:t>3</w:t>
      </w:r>
      <w:r w:rsidR="009062B0">
        <w:rPr>
          <w:rFonts w:asciiTheme="minorEastAsia" w:hAnsiTheme="minorEastAsia" w:hint="eastAsia"/>
        </w:rPr>
        <w:t>日（月</w:t>
      </w:r>
      <w:r w:rsidR="00C426A1" w:rsidRPr="00B4216D">
        <w:rPr>
          <w:rFonts w:asciiTheme="minorEastAsia" w:hAnsiTheme="minorEastAsia" w:hint="eastAsia"/>
        </w:rPr>
        <w:t>）</w:t>
      </w:r>
      <w:r w:rsidR="006F774C" w:rsidRPr="00B4216D">
        <w:rPr>
          <w:rFonts w:asciiTheme="minorEastAsia" w:hAnsiTheme="minorEastAsia" w:hint="eastAsia"/>
        </w:rPr>
        <w:t xml:space="preserve">　</w:t>
      </w:r>
      <w:r w:rsidR="00886C10">
        <w:rPr>
          <w:rFonts w:asciiTheme="minorEastAsia" w:hAnsiTheme="minorEastAsia" w:hint="eastAsia"/>
        </w:rPr>
        <w:t>午後５</w:t>
      </w:r>
      <w:r w:rsidR="006F774C" w:rsidRPr="00B4216D">
        <w:rPr>
          <w:rFonts w:asciiTheme="minorEastAsia" w:hAnsiTheme="minorEastAsia" w:hint="eastAsia"/>
        </w:rPr>
        <w:t>時</w:t>
      </w:r>
      <w:r w:rsidR="00331F01">
        <w:rPr>
          <w:rFonts w:asciiTheme="minorEastAsia" w:hAnsiTheme="minorEastAsia" w:hint="eastAsia"/>
        </w:rPr>
        <w:t>まで</w:t>
      </w:r>
      <w:r w:rsidR="00DE1073" w:rsidRPr="00B4216D">
        <w:rPr>
          <w:rFonts w:asciiTheme="minorEastAsia" w:hAnsiTheme="minorEastAsia" w:hint="eastAsia"/>
        </w:rPr>
        <w:t>（必着）</w:t>
      </w:r>
    </w:p>
    <w:p w:rsidR="006F774C" w:rsidRDefault="00B633FB" w:rsidP="006F774C">
      <w:pPr>
        <w:ind w:leftChars="100" w:left="210"/>
      </w:pPr>
      <w:r>
        <w:rPr>
          <w:rFonts w:hint="eastAsia"/>
        </w:rPr>
        <w:lastRenderedPageBreak/>
        <w:t>（</w:t>
      </w:r>
      <w:r>
        <w:rPr>
          <w:rFonts w:hint="eastAsia"/>
        </w:rPr>
        <w:t>3</w:t>
      </w:r>
      <w:r>
        <w:rPr>
          <w:rFonts w:hint="eastAsia"/>
        </w:rPr>
        <w:t>）</w:t>
      </w:r>
      <w:r w:rsidR="006F774C">
        <w:rPr>
          <w:rFonts w:hint="eastAsia"/>
        </w:rPr>
        <w:t>提出場所</w:t>
      </w:r>
    </w:p>
    <w:p w:rsidR="006F774C" w:rsidRDefault="006F774C" w:rsidP="00B633FB">
      <w:pPr>
        <w:ind w:leftChars="300" w:left="630" w:firstLineChars="100" w:firstLine="210"/>
      </w:pPr>
      <w:r>
        <w:rPr>
          <w:rFonts w:hint="eastAsia"/>
        </w:rPr>
        <w:t>〒</w:t>
      </w:r>
      <w:r w:rsidR="00C64E71" w:rsidRPr="00C64E71">
        <w:rPr>
          <w:rFonts w:ascii="ＭＳ 明朝" w:hAnsi="ＭＳ 明朝" w:hint="eastAsia"/>
          <w:szCs w:val="21"/>
        </w:rPr>
        <w:t>464</w:t>
      </w:r>
      <w:r w:rsidR="00C64E71" w:rsidRPr="00C64E71">
        <w:rPr>
          <w:rFonts w:ascii="ＭＳ 明朝" w:hAnsi="ＭＳ 明朝"/>
          <w:szCs w:val="21"/>
        </w:rPr>
        <w:t>-</w:t>
      </w:r>
      <w:r w:rsidR="00C64E71" w:rsidRPr="00C64E71">
        <w:rPr>
          <w:rFonts w:ascii="ＭＳ 明朝" w:hAnsi="ＭＳ 明朝" w:hint="eastAsia"/>
          <w:szCs w:val="21"/>
        </w:rPr>
        <w:t>86</w:t>
      </w:r>
      <w:r w:rsidR="00C64E71" w:rsidRPr="00C64E71">
        <w:rPr>
          <w:rFonts w:ascii="ＭＳ 明朝" w:hAnsi="ＭＳ 明朝"/>
          <w:szCs w:val="21"/>
        </w:rPr>
        <w:t>81</w:t>
      </w:r>
    </w:p>
    <w:p w:rsidR="006F774C" w:rsidRDefault="00C64E71" w:rsidP="00B633FB">
      <w:pPr>
        <w:ind w:leftChars="300" w:left="630" w:firstLineChars="100" w:firstLine="210"/>
      </w:pPr>
      <w:r w:rsidRPr="00C64E71">
        <w:rPr>
          <w:rFonts w:hint="eastAsia"/>
        </w:rPr>
        <w:t>名古屋市千種区鹿子殿１－１</w:t>
      </w:r>
    </w:p>
    <w:p w:rsidR="006F774C" w:rsidRDefault="00C64E71" w:rsidP="00B633FB">
      <w:pPr>
        <w:ind w:leftChars="300" w:left="630" w:firstLineChars="100" w:firstLine="210"/>
      </w:pPr>
      <w:r w:rsidRPr="00C64E71">
        <w:rPr>
          <w:rFonts w:hint="eastAsia"/>
        </w:rPr>
        <w:t>愛知県がんセンター運用部経営戦略課企画・経営</w:t>
      </w:r>
      <w:r w:rsidR="006F774C">
        <w:rPr>
          <w:rFonts w:hint="eastAsia"/>
        </w:rPr>
        <w:t>グループ</w:t>
      </w:r>
    </w:p>
    <w:p w:rsidR="0055654D" w:rsidRDefault="0055654D" w:rsidP="0055654D">
      <w:pPr>
        <w:ind w:leftChars="100" w:left="210"/>
      </w:pPr>
      <w:r>
        <w:rPr>
          <w:rFonts w:hint="eastAsia"/>
        </w:rPr>
        <w:t>（</w:t>
      </w:r>
      <w:r w:rsidR="0038102D">
        <w:rPr>
          <w:rFonts w:hint="eastAsia"/>
        </w:rPr>
        <w:t>4</w:t>
      </w:r>
      <w:r>
        <w:rPr>
          <w:rFonts w:hint="eastAsia"/>
        </w:rPr>
        <w:t>）提案書作成上の注意</w:t>
      </w:r>
    </w:p>
    <w:p w:rsidR="0055654D" w:rsidRDefault="0055654D" w:rsidP="0055654D">
      <w:pPr>
        <w:ind w:leftChars="300" w:left="630" w:firstLineChars="100" w:firstLine="210"/>
      </w:pPr>
      <w:r>
        <w:rPr>
          <w:rFonts w:hint="eastAsia"/>
        </w:rPr>
        <w:t>企画提案に係る費用は、応募者の負担とする。</w:t>
      </w:r>
    </w:p>
    <w:p w:rsidR="0055654D" w:rsidRDefault="0055654D" w:rsidP="0055654D">
      <w:pPr>
        <w:ind w:leftChars="300" w:left="630" w:firstLineChars="100" w:firstLine="210"/>
      </w:pPr>
      <w:r>
        <w:rPr>
          <w:rFonts w:hint="eastAsia"/>
        </w:rPr>
        <w:t>提出された書類は返却しない。</w:t>
      </w:r>
    </w:p>
    <w:p w:rsidR="0038102D" w:rsidRDefault="0038102D" w:rsidP="0038102D">
      <w:pPr>
        <w:ind w:leftChars="100" w:left="210"/>
      </w:pPr>
      <w:r>
        <w:rPr>
          <w:rFonts w:hint="eastAsia"/>
        </w:rPr>
        <w:t>（</w:t>
      </w:r>
      <w:r>
        <w:rPr>
          <w:rFonts w:hint="eastAsia"/>
        </w:rPr>
        <w:t>5</w:t>
      </w:r>
      <w:r>
        <w:rPr>
          <w:rFonts w:hint="eastAsia"/>
        </w:rPr>
        <w:t>）書面による一次審査</w:t>
      </w:r>
    </w:p>
    <w:p w:rsidR="0038102D" w:rsidRDefault="00BA0D77" w:rsidP="0038102D">
      <w:pPr>
        <w:ind w:leftChars="300" w:left="630" w:firstLineChars="100" w:firstLine="210"/>
      </w:pPr>
      <w:r>
        <w:rPr>
          <w:rFonts w:hint="eastAsia"/>
        </w:rPr>
        <w:t>提出された企画提案が３</w:t>
      </w:r>
      <w:r w:rsidR="0038102D">
        <w:rPr>
          <w:rFonts w:hint="eastAsia"/>
        </w:rPr>
        <w:t>件を超えた場合は、書面による一次審査を実施し、上位３位までの企画提案について、プレゼンテーションによる最終審査を行う。</w:t>
      </w:r>
    </w:p>
    <w:p w:rsidR="006F774C" w:rsidRPr="0038102D" w:rsidRDefault="006F774C" w:rsidP="006F774C"/>
    <w:p w:rsidR="007C26D2" w:rsidRDefault="007C26D2" w:rsidP="007C26D2">
      <w:r>
        <w:rPr>
          <w:rFonts w:hint="eastAsia"/>
        </w:rPr>
        <w:t>７　業者選定方法</w:t>
      </w:r>
    </w:p>
    <w:p w:rsidR="007C26D2" w:rsidRPr="00126F6E" w:rsidRDefault="00C761AF" w:rsidP="007C26D2">
      <w:pPr>
        <w:ind w:leftChars="100" w:left="210" w:firstLineChars="100" w:firstLine="210"/>
      </w:pPr>
      <w:r>
        <w:rPr>
          <w:rFonts w:hint="eastAsia"/>
        </w:rPr>
        <w:t>審査はがんセンター</w:t>
      </w:r>
      <w:r w:rsidR="007C26D2">
        <w:rPr>
          <w:rFonts w:hint="eastAsia"/>
        </w:rPr>
        <w:t>が設置する選定委員会において、「６</w:t>
      </w:r>
      <w:r w:rsidR="007C26D2" w:rsidRPr="00126F6E">
        <w:rPr>
          <w:rFonts w:hint="eastAsia"/>
        </w:rPr>
        <w:t>提案書類の提出（</w:t>
      </w:r>
      <w:r w:rsidR="007C26D2" w:rsidRPr="00126F6E">
        <w:rPr>
          <w:rFonts w:hint="eastAsia"/>
        </w:rPr>
        <w:t>1</w:t>
      </w:r>
      <w:r w:rsidR="007C26D2">
        <w:rPr>
          <w:rFonts w:hint="eastAsia"/>
        </w:rPr>
        <w:t>）提出書類及び部数」に記載されている書類をもと</w:t>
      </w:r>
      <w:r w:rsidR="007C26D2" w:rsidRPr="00126F6E">
        <w:rPr>
          <w:rFonts w:hint="eastAsia"/>
        </w:rPr>
        <w:t>に、過去の実績、総合費用等及びプレゼンテーションにより、その適性を総合的に判断し、当該業務の委託業者を選定する。</w:t>
      </w:r>
    </w:p>
    <w:p w:rsidR="007C26D2" w:rsidRDefault="007C26D2" w:rsidP="007C26D2"/>
    <w:p w:rsidR="002A0D3A" w:rsidRDefault="007C26D2" w:rsidP="002A0D3A">
      <w:r>
        <w:rPr>
          <w:rFonts w:hint="eastAsia"/>
        </w:rPr>
        <w:t>８</w:t>
      </w:r>
      <w:r w:rsidR="002A0D3A">
        <w:rPr>
          <w:rFonts w:hint="eastAsia"/>
        </w:rPr>
        <w:t xml:space="preserve">　審査基準</w:t>
      </w:r>
    </w:p>
    <w:p w:rsidR="002A0D3A" w:rsidRPr="002A0D3A" w:rsidRDefault="008633CF" w:rsidP="002A0D3A">
      <w:pPr>
        <w:ind w:leftChars="100" w:left="210" w:firstLineChars="100" w:firstLine="210"/>
      </w:pPr>
      <w:r>
        <w:rPr>
          <w:rFonts w:hint="eastAsia"/>
        </w:rPr>
        <w:t>選定</w:t>
      </w:r>
      <w:r w:rsidR="002A0D3A">
        <w:rPr>
          <w:rFonts w:hint="eastAsia"/>
        </w:rPr>
        <w:t>委員会においては、以下の項目について評価します。</w:t>
      </w:r>
    </w:p>
    <w:p w:rsidR="002A0D3A" w:rsidRDefault="002A0D3A" w:rsidP="002A0D3A">
      <w:pPr>
        <w:ind w:leftChars="100" w:left="210"/>
      </w:pPr>
      <w:r>
        <w:rPr>
          <w:rFonts w:hint="eastAsia"/>
        </w:rPr>
        <w:t>（</w:t>
      </w:r>
      <w:r>
        <w:rPr>
          <w:rFonts w:hint="eastAsia"/>
        </w:rPr>
        <w:t>1</w:t>
      </w:r>
      <w:r>
        <w:rPr>
          <w:rFonts w:hint="eastAsia"/>
        </w:rPr>
        <w:t>）企画性</w:t>
      </w:r>
    </w:p>
    <w:p w:rsidR="002A0D3A" w:rsidRDefault="00172615" w:rsidP="00172615">
      <w:pPr>
        <w:ind w:leftChars="100" w:left="825" w:hangingChars="293" w:hanging="615"/>
        <w:rPr>
          <w:rFonts w:ascii="Segoe UI Symbol" w:hAnsi="Segoe UI Symbol" w:cs="Segoe UI Symbol"/>
        </w:rPr>
      </w:pPr>
      <w:r>
        <w:rPr>
          <w:rFonts w:hint="eastAsia"/>
        </w:rPr>
        <w:t xml:space="preserve">　　・</w:t>
      </w:r>
      <w:r w:rsidR="00C761AF">
        <w:rPr>
          <w:rFonts w:hint="eastAsia"/>
        </w:rPr>
        <w:t>再ブランディングの一環としての</w:t>
      </w:r>
      <w:r>
        <w:rPr>
          <w:rFonts w:hint="eastAsia"/>
        </w:rPr>
        <w:t>事業目的を理解した実施方針・</w:t>
      </w:r>
      <w:r w:rsidR="002A0D3A">
        <w:rPr>
          <w:rFonts w:hint="eastAsia"/>
        </w:rPr>
        <w:t>内容となって</w:t>
      </w:r>
      <w:r>
        <w:rPr>
          <w:rFonts w:hint="eastAsia"/>
        </w:rPr>
        <w:t>おり、提案のコンセプトが明確に示され、</w:t>
      </w:r>
      <w:r w:rsidR="00A83892">
        <w:rPr>
          <w:rFonts w:hint="eastAsia"/>
        </w:rPr>
        <w:t>企画内容に独創性があるか</w:t>
      </w:r>
      <w:r w:rsidR="002A0D3A">
        <w:rPr>
          <w:rFonts w:ascii="Segoe UI Symbol" w:hAnsi="Segoe UI Symbol" w:cs="Segoe UI Symbol" w:hint="eastAsia"/>
        </w:rPr>
        <w:t>。</w:t>
      </w:r>
    </w:p>
    <w:p w:rsidR="002A0D3A" w:rsidRDefault="002A0D3A" w:rsidP="002A0D3A">
      <w:pPr>
        <w:ind w:leftChars="100" w:left="210"/>
      </w:pPr>
      <w:r>
        <w:rPr>
          <w:rFonts w:hint="eastAsia"/>
        </w:rPr>
        <w:t>（</w:t>
      </w:r>
      <w:r>
        <w:rPr>
          <w:rFonts w:hint="eastAsia"/>
        </w:rPr>
        <w:t>2</w:t>
      </w:r>
      <w:r>
        <w:rPr>
          <w:rFonts w:hint="eastAsia"/>
        </w:rPr>
        <w:t>）デザイン力</w:t>
      </w:r>
    </w:p>
    <w:p w:rsidR="00CF2B44" w:rsidRPr="00941B09" w:rsidRDefault="002A0D3A" w:rsidP="00172615">
      <w:pPr>
        <w:ind w:leftChars="100" w:left="811" w:hangingChars="286" w:hanging="601"/>
        <w:rPr>
          <w:rFonts w:ascii="Segoe UI Symbol" w:hAnsi="Segoe UI Symbol" w:cs="Segoe UI Symbol"/>
        </w:rPr>
      </w:pPr>
      <w:r>
        <w:rPr>
          <w:rFonts w:hint="eastAsia"/>
        </w:rPr>
        <w:t xml:space="preserve">　　・</w:t>
      </w:r>
      <w:r w:rsidR="00172615">
        <w:rPr>
          <w:rFonts w:hint="eastAsia"/>
        </w:rPr>
        <w:t>アクセシビリティ</w:t>
      </w:r>
      <w:r w:rsidR="00A83892">
        <w:rPr>
          <w:rFonts w:hint="eastAsia"/>
        </w:rPr>
        <w:t>等を</w:t>
      </w:r>
      <w:r w:rsidR="00172615">
        <w:rPr>
          <w:rFonts w:hint="eastAsia"/>
        </w:rPr>
        <w:t>考慮</w:t>
      </w:r>
      <w:r w:rsidR="00A83892">
        <w:rPr>
          <w:rFonts w:hint="eastAsia"/>
        </w:rPr>
        <w:t>し</w:t>
      </w:r>
      <w:r w:rsidR="00172615">
        <w:rPr>
          <w:rFonts w:hint="eastAsia"/>
        </w:rPr>
        <w:t>、スマートフォン用ページが</w:t>
      </w:r>
      <w:r w:rsidR="00CF2B44">
        <w:rPr>
          <w:rFonts w:hint="eastAsia"/>
        </w:rPr>
        <w:t>見やすく、かつ情報を探しやすいデザイン</w:t>
      </w:r>
      <w:r w:rsidR="00A83892">
        <w:rPr>
          <w:rFonts w:hint="eastAsia"/>
        </w:rPr>
        <w:t>であり、魅力的か</w:t>
      </w:r>
      <w:r w:rsidR="00CF2B44">
        <w:rPr>
          <w:rFonts w:ascii="Segoe UI Symbol" w:hAnsi="Segoe UI Symbol" w:cs="Segoe UI Symbol" w:hint="eastAsia"/>
        </w:rPr>
        <w:t>。</w:t>
      </w:r>
    </w:p>
    <w:p w:rsidR="00941B09" w:rsidRDefault="00941B09" w:rsidP="00941B09">
      <w:pPr>
        <w:ind w:leftChars="100" w:left="210"/>
      </w:pPr>
      <w:r>
        <w:rPr>
          <w:rFonts w:hint="eastAsia"/>
        </w:rPr>
        <w:t>（</w:t>
      </w:r>
      <w:r>
        <w:rPr>
          <w:rFonts w:hint="eastAsia"/>
        </w:rPr>
        <w:t>3</w:t>
      </w:r>
      <w:r>
        <w:rPr>
          <w:rFonts w:hint="eastAsia"/>
        </w:rPr>
        <w:t>）有効性</w:t>
      </w:r>
    </w:p>
    <w:p w:rsidR="00941B09" w:rsidRPr="00941B09" w:rsidRDefault="00172615" w:rsidP="00941B09">
      <w:pPr>
        <w:ind w:leftChars="100" w:left="210"/>
        <w:rPr>
          <w:rFonts w:ascii="Segoe UI Symbol" w:hAnsi="Segoe UI Symbol" w:cs="Segoe UI Symbol"/>
        </w:rPr>
      </w:pPr>
      <w:r>
        <w:rPr>
          <w:rFonts w:hint="eastAsia"/>
        </w:rPr>
        <w:t xml:space="preserve">　　・</w:t>
      </w:r>
      <w:r w:rsidR="00941B09">
        <w:rPr>
          <w:rFonts w:hint="eastAsia"/>
        </w:rPr>
        <w:t>多くのアクセスが期待</w:t>
      </w:r>
      <w:r>
        <w:rPr>
          <w:rFonts w:hint="eastAsia"/>
        </w:rPr>
        <w:t>でき、</w:t>
      </w:r>
      <w:r w:rsidR="00C761AF">
        <w:rPr>
          <w:rFonts w:hint="eastAsia"/>
        </w:rPr>
        <w:t>再ブランディングを目指すための</w:t>
      </w:r>
      <w:r w:rsidR="00C761AF">
        <w:rPr>
          <w:rFonts w:ascii="Segoe UI Symbol" w:hAnsi="Segoe UI Symbol" w:cs="Segoe UI Symbol" w:hint="eastAsia"/>
        </w:rPr>
        <w:t>効果的な</w:t>
      </w:r>
      <w:r w:rsidR="00941B09">
        <w:rPr>
          <w:rFonts w:ascii="Segoe UI Symbol" w:hAnsi="Segoe UI Symbol" w:cs="Segoe UI Symbol" w:hint="eastAsia"/>
        </w:rPr>
        <w:t>提案がなされているか。</w:t>
      </w:r>
    </w:p>
    <w:p w:rsidR="00C24324" w:rsidRDefault="00C24324" w:rsidP="00C24324">
      <w:pPr>
        <w:ind w:leftChars="100" w:left="210"/>
      </w:pPr>
      <w:r>
        <w:rPr>
          <w:rFonts w:hint="eastAsia"/>
        </w:rPr>
        <w:t>（</w:t>
      </w:r>
      <w:r>
        <w:rPr>
          <w:rFonts w:hint="eastAsia"/>
        </w:rPr>
        <w:t>4</w:t>
      </w:r>
      <w:r w:rsidR="00331F01">
        <w:rPr>
          <w:rFonts w:hint="eastAsia"/>
        </w:rPr>
        <w:t>）ＣＭＳ機能</w:t>
      </w:r>
    </w:p>
    <w:p w:rsidR="00C24324" w:rsidRDefault="00C24324" w:rsidP="00172615">
      <w:pPr>
        <w:ind w:leftChars="100" w:left="798" w:hangingChars="280" w:hanging="588"/>
        <w:rPr>
          <w:rFonts w:ascii="Segoe UI Symbol" w:hAnsi="Segoe UI Symbol" w:cs="Segoe UI Symbol"/>
        </w:rPr>
      </w:pPr>
      <w:r>
        <w:rPr>
          <w:rFonts w:hint="eastAsia"/>
        </w:rPr>
        <w:t xml:space="preserve">　　・</w:t>
      </w:r>
      <w:r w:rsidR="00A83892">
        <w:rPr>
          <w:rFonts w:hint="eastAsia"/>
        </w:rPr>
        <w:t>セキュリティやシステムの安全性が重視され、かつ職員がＨＴＭＬ言語を意識することなく、簡易な作業でページの編集・追加等</w:t>
      </w:r>
      <w:r w:rsidR="00172615">
        <w:rPr>
          <w:rFonts w:hint="eastAsia"/>
        </w:rPr>
        <w:t>することが</w:t>
      </w:r>
      <w:r>
        <w:rPr>
          <w:rFonts w:hint="eastAsia"/>
        </w:rPr>
        <w:t>できるか</w:t>
      </w:r>
      <w:r>
        <w:rPr>
          <w:rFonts w:ascii="Segoe UI Symbol" w:hAnsi="Segoe UI Symbol" w:cs="Segoe UI Symbol" w:hint="eastAsia"/>
        </w:rPr>
        <w:t>。</w:t>
      </w:r>
    </w:p>
    <w:p w:rsidR="00941B09" w:rsidRDefault="00941B09" w:rsidP="00941B09">
      <w:pPr>
        <w:ind w:leftChars="100" w:left="210"/>
      </w:pPr>
      <w:r>
        <w:rPr>
          <w:rFonts w:hint="eastAsia"/>
        </w:rPr>
        <w:t>（</w:t>
      </w:r>
      <w:r w:rsidR="00C24324">
        <w:rPr>
          <w:rFonts w:hint="eastAsia"/>
        </w:rPr>
        <w:t>5</w:t>
      </w:r>
      <w:r>
        <w:rPr>
          <w:rFonts w:hint="eastAsia"/>
        </w:rPr>
        <w:t>）実施体制等</w:t>
      </w:r>
    </w:p>
    <w:p w:rsidR="00941B09" w:rsidRDefault="00C01D4E" w:rsidP="00277ECE">
      <w:pPr>
        <w:ind w:leftChars="100" w:left="798" w:hangingChars="280" w:hanging="588"/>
        <w:rPr>
          <w:rFonts w:ascii="Segoe UI Symbol" w:hAnsi="Segoe UI Symbol" w:cs="Segoe UI Symbol"/>
        </w:rPr>
      </w:pPr>
      <w:r>
        <w:rPr>
          <w:rFonts w:hint="eastAsia"/>
        </w:rPr>
        <w:t xml:space="preserve">　　・提案が具体的であり</w:t>
      </w:r>
      <w:r w:rsidR="00172615">
        <w:rPr>
          <w:rFonts w:hint="eastAsia"/>
        </w:rPr>
        <w:t>、</w:t>
      </w:r>
      <w:r w:rsidR="00941B09">
        <w:rPr>
          <w:rFonts w:ascii="Segoe UI Symbol" w:hAnsi="Segoe UI Symbol" w:cs="Segoe UI Symbol" w:hint="eastAsia"/>
        </w:rPr>
        <w:t>業務に適した人材を配置し</w:t>
      </w:r>
      <w:r w:rsidR="00172615">
        <w:rPr>
          <w:rFonts w:ascii="Segoe UI Symbol" w:hAnsi="Segoe UI Symbol" w:cs="Segoe UI Symbol" w:hint="eastAsia"/>
        </w:rPr>
        <w:t>て</w:t>
      </w:r>
      <w:r w:rsidR="00941B09">
        <w:rPr>
          <w:rFonts w:ascii="Segoe UI Symbol" w:hAnsi="Segoe UI Symbol" w:cs="Segoe UI Symbol" w:hint="eastAsia"/>
        </w:rPr>
        <w:t>、</w:t>
      </w:r>
      <w:r w:rsidR="00277ECE">
        <w:rPr>
          <w:rFonts w:ascii="Segoe UI Symbol" w:hAnsi="Segoe UI Symbol" w:cs="Segoe UI Symbol" w:hint="eastAsia"/>
        </w:rPr>
        <w:t>適切なスケジュール設定及び業務管理体制</w:t>
      </w:r>
      <w:r w:rsidR="00941B09">
        <w:rPr>
          <w:rFonts w:ascii="Segoe UI Symbol" w:hAnsi="Segoe UI Symbol" w:cs="Segoe UI Symbol" w:hint="eastAsia"/>
        </w:rPr>
        <w:t>が整備され</w:t>
      </w:r>
      <w:r w:rsidR="00A83892">
        <w:rPr>
          <w:rFonts w:ascii="Segoe UI Symbol" w:hAnsi="Segoe UI Symbol" w:cs="Segoe UI Symbol" w:hint="eastAsia"/>
        </w:rPr>
        <w:t>、</w:t>
      </w:r>
      <w:r w:rsidR="00D81339">
        <w:rPr>
          <w:rFonts w:ascii="Segoe UI Symbol" w:hAnsi="Segoe UI Symbol" w:cs="Segoe UI Symbol" w:hint="eastAsia"/>
        </w:rPr>
        <w:t>一緒に業務を実施する相手と思えるか</w:t>
      </w:r>
      <w:r w:rsidR="00941B09">
        <w:rPr>
          <w:rFonts w:ascii="Segoe UI Symbol" w:hAnsi="Segoe UI Symbol" w:cs="Segoe UI Symbol" w:hint="eastAsia"/>
        </w:rPr>
        <w:t>。</w:t>
      </w:r>
    </w:p>
    <w:p w:rsidR="00941B09" w:rsidRPr="00941B09" w:rsidRDefault="00941B09" w:rsidP="00941B09">
      <w:pPr>
        <w:ind w:leftChars="100" w:left="210"/>
        <w:rPr>
          <w:rFonts w:ascii="Segoe UI Symbol" w:hAnsi="Segoe UI Symbol" w:cs="Segoe UI Symbol"/>
        </w:rPr>
      </w:pPr>
      <w:r>
        <w:rPr>
          <w:rFonts w:ascii="Segoe UI Symbol" w:hAnsi="Segoe UI Symbol" w:cs="Segoe UI Symbol" w:hint="eastAsia"/>
        </w:rPr>
        <w:t xml:space="preserve">　　・</w:t>
      </w:r>
      <w:r w:rsidR="00C01D4E">
        <w:rPr>
          <w:rFonts w:ascii="Segoe UI Symbol" w:hAnsi="Segoe UI Symbol" w:cs="Segoe UI Symbol" w:hint="eastAsia"/>
        </w:rPr>
        <w:t>社会的価値の実現に資する取り組みに配慮しており、</w:t>
      </w:r>
      <w:r>
        <w:rPr>
          <w:rFonts w:ascii="Segoe UI Symbol" w:hAnsi="Segoe UI Symbol" w:cs="Segoe UI Symbol" w:hint="eastAsia"/>
        </w:rPr>
        <w:t>本業務と類似した業務の実績があるか。</w:t>
      </w:r>
    </w:p>
    <w:p w:rsidR="00941B09" w:rsidRDefault="00941B09" w:rsidP="00941B09">
      <w:pPr>
        <w:ind w:leftChars="100" w:left="210"/>
      </w:pPr>
      <w:r>
        <w:rPr>
          <w:rFonts w:hint="eastAsia"/>
        </w:rPr>
        <w:t>（</w:t>
      </w:r>
      <w:r w:rsidR="00C24324">
        <w:rPr>
          <w:rFonts w:hint="eastAsia"/>
        </w:rPr>
        <w:t>6</w:t>
      </w:r>
      <w:r>
        <w:rPr>
          <w:rFonts w:hint="eastAsia"/>
        </w:rPr>
        <w:t>）見積金額の妥当性</w:t>
      </w:r>
      <w:r w:rsidR="00D81339">
        <w:rPr>
          <w:rFonts w:hint="eastAsia"/>
        </w:rPr>
        <w:t>等</w:t>
      </w:r>
    </w:p>
    <w:p w:rsidR="00941B09" w:rsidRDefault="00941B09" w:rsidP="00D81339">
      <w:pPr>
        <w:ind w:leftChars="100" w:left="811" w:hangingChars="286" w:hanging="601"/>
        <w:rPr>
          <w:rFonts w:ascii="Segoe UI Symbol" w:hAnsi="Segoe UI Symbol" w:cs="Segoe UI Symbol"/>
        </w:rPr>
      </w:pPr>
      <w:r>
        <w:rPr>
          <w:rFonts w:hint="eastAsia"/>
        </w:rPr>
        <w:t xml:space="preserve">　　・見積書の経費項目及び金額は、企画提案内容に対応した妥当な内容となって</w:t>
      </w:r>
      <w:r w:rsidR="00D81339">
        <w:rPr>
          <w:rFonts w:hint="eastAsia"/>
        </w:rPr>
        <w:t>おり、サーバー管理や運用保守にも対応できる</w:t>
      </w:r>
      <w:r>
        <w:rPr>
          <w:rFonts w:hint="eastAsia"/>
        </w:rPr>
        <w:t>か</w:t>
      </w:r>
      <w:r>
        <w:rPr>
          <w:rFonts w:ascii="Segoe UI Symbol" w:hAnsi="Segoe UI Symbol" w:cs="Segoe UI Symbol" w:hint="eastAsia"/>
        </w:rPr>
        <w:t>。</w:t>
      </w:r>
    </w:p>
    <w:p w:rsidR="00C0781C" w:rsidRPr="00941B09" w:rsidRDefault="00C0781C" w:rsidP="006F774C"/>
    <w:p w:rsidR="007B7B13" w:rsidRDefault="007C26D2" w:rsidP="007B7B13">
      <w:r>
        <w:rPr>
          <w:rFonts w:hint="eastAsia"/>
        </w:rPr>
        <w:t>９</w:t>
      </w:r>
      <w:r w:rsidR="007B7B13">
        <w:rPr>
          <w:rFonts w:hint="eastAsia"/>
        </w:rPr>
        <w:t xml:space="preserve">　スケジュール</w:t>
      </w:r>
      <w:r w:rsidR="002D2916">
        <w:rPr>
          <w:rFonts w:hint="eastAsia"/>
        </w:rPr>
        <w:t>（予定）</w:t>
      </w:r>
    </w:p>
    <w:p w:rsidR="00C84FEC" w:rsidRPr="00B4216D" w:rsidRDefault="007B7B13" w:rsidP="007B7B13">
      <w:pPr>
        <w:ind w:leftChars="100" w:left="210"/>
        <w:rPr>
          <w:rFonts w:asciiTheme="minorEastAsia" w:hAnsiTheme="minorEastAsia"/>
        </w:rPr>
      </w:pPr>
      <w:r w:rsidRPr="00B4216D">
        <w:rPr>
          <w:rFonts w:asciiTheme="minorEastAsia" w:hAnsiTheme="minorEastAsia" w:hint="eastAsia"/>
        </w:rPr>
        <w:t>（1）</w:t>
      </w:r>
      <w:r w:rsidR="00C27437" w:rsidRPr="00B4216D">
        <w:rPr>
          <w:rFonts w:asciiTheme="minorEastAsia" w:hAnsiTheme="minorEastAsia" w:hint="eastAsia"/>
        </w:rPr>
        <w:t>令和３年７月</w:t>
      </w:r>
      <w:r w:rsidR="00BA0D77">
        <w:rPr>
          <w:rFonts w:asciiTheme="minorEastAsia" w:hAnsiTheme="minorEastAsia" w:hint="eastAsia"/>
        </w:rPr>
        <w:t>30</w:t>
      </w:r>
      <w:r w:rsidR="00B4216D">
        <w:rPr>
          <w:rFonts w:asciiTheme="minorEastAsia" w:hAnsiTheme="minorEastAsia" w:hint="eastAsia"/>
        </w:rPr>
        <w:t>日（</w:t>
      </w:r>
      <w:r w:rsidR="00BA0D77">
        <w:rPr>
          <w:rFonts w:asciiTheme="minorEastAsia" w:hAnsiTheme="minorEastAsia" w:hint="eastAsia"/>
        </w:rPr>
        <w:t>金</w:t>
      </w:r>
      <w:r w:rsidR="00C27437" w:rsidRPr="00B4216D">
        <w:rPr>
          <w:rFonts w:asciiTheme="minorEastAsia" w:hAnsiTheme="minorEastAsia" w:hint="eastAsia"/>
        </w:rPr>
        <w:t>）</w:t>
      </w:r>
      <w:r w:rsidR="00C84FEC" w:rsidRPr="00B4216D">
        <w:rPr>
          <w:rFonts w:asciiTheme="minorEastAsia" w:hAnsiTheme="minorEastAsia" w:hint="eastAsia"/>
        </w:rPr>
        <w:t xml:space="preserve">　県ホームページで公募</w:t>
      </w:r>
      <w:r w:rsidR="00C034C4" w:rsidRPr="00B4216D">
        <w:rPr>
          <w:rFonts w:asciiTheme="minorEastAsia" w:hAnsiTheme="minorEastAsia" w:hint="eastAsia"/>
        </w:rPr>
        <w:t>、質問・提案書受付開始</w:t>
      </w:r>
    </w:p>
    <w:p w:rsidR="007B7B13" w:rsidRPr="00B4216D" w:rsidRDefault="00C84FEC" w:rsidP="007B7B13">
      <w:pPr>
        <w:ind w:leftChars="100" w:left="210"/>
        <w:rPr>
          <w:rFonts w:asciiTheme="minorEastAsia" w:hAnsiTheme="minorEastAsia"/>
        </w:rPr>
      </w:pPr>
      <w:r w:rsidRPr="00B4216D">
        <w:rPr>
          <w:rFonts w:asciiTheme="minorEastAsia" w:hAnsiTheme="minorEastAsia" w:hint="eastAsia"/>
        </w:rPr>
        <w:t>（2）</w:t>
      </w:r>
      <w:r w:rsidR="00C27437" w:rsidRPr="00B4216D">
        <w:rPr>
          <w:rFonts w:asciiTheme="minorEastAsia" w:hAnsiTheme="minorEastAsia" w:hint="eastAsia"/>
        </w:rPr>
        <w:t>令和３年８月</w:t>
      </w:r>
      <w:r w:rsidR="00BA0D77">
        <w:rPr>
          <w:rFonts w:asciiTheme="minorEastAsia" w:hAnsiTheme="minorEastAsia" w:hint="eastAsia"/>
        </w:rPr>
        <w:t>1</w:t>
      </w:r>
      <w:r w:rsidR="009062B0">
        <w:rPr>
          <w:rFonts w:asciiTheme="minorEastAsia" w:hAnsiTheme="minorEastAsia"/>
        </w:rPr>
        <w:t>7</w:t>
      </w:r>
      <w:r w:rsidR="00B4216D">
        <w:rPr>
          <w:rFonts w:asciiTheme="minorEastAsia" w:hAnsiTheme="minorEastAsia" w:hint="eastAsia"/>
        </w:rPr>
        <w:t>日（</w:t>
      </w:r>
      <w:r w:rsidR="009062B0">
        <w:rPr>
          <w:rFonts w:asciiTheme="minorEastAsia" w:hAnsiTheme="minorEastAsia" w:hint="eastAsia"/>
        </w:rPr>
        <w:t>火</w:t>
      </w:r>
      <w:r w:rsidR="00C27437" w:rsidRPr="00B4216D">
        <w:rPr>
          <w:rFonts w:asciiTheme="minorEastAsia" w:hAnsiTheme="minorEastAsia" w:hint="eastAsia"/>
        </w:rPr>
        <w:t>）</w:t>
      </w:r>
      <w:r w:rsidR="00C034C4" w:rsidRPr="00B4216D">
        <w:rPr>
          <w:rFonts w:asciiTheme="minorEastAsia" w:hAnsiTheme="minorEastAsia" w:hint="eastAsia"/>
        </w:rPr>
        <w:t xml:space="preserve">　質問受付締切</w:t>
      </w:r>
    </w:p>
    <w:p w:rsidR="00881175" w:rsidRPr="00B4216D" w:rsidRDefault="00881175" w:rsidP="00881175">
      <w:pPr>
        <w:ind w:leftChars="100" w:left="210"/>
        <w:rPr>
          <w:rFonts w:asciiTheme="minorEastAsia" w:hAnsiTheme="minorEastAsia"/>
        </w:rPr>
      </w:pPr>
      <w:r w:rsidRPr="00B4216D">
        <w:rPr>
          <w:rFonts w:asciiTheme="minorEastAsia" w:hAnsiTheme="minorEastAsia" w:hint="eastAsia"/>
        </w:rPr>
        <w:t>（</w:t>
      </w:r>
      <w:r w:rsidR="00F52C19" w:rsidRPr="00B4216D">
        <w:rPr>
          <w:rFonts w:asciiTheme="minorEastAsia" w:hAnsiTheme="minorEastAsia" w:hint="eastAsia"/>
        </w:rPr>
        <w:t>3</w:t>
      </w:r>
      <w:r w:rsidRPr="00B4216D">
        <w:rPr>
          <w:rFonts w:asciiTheme="minorEastAsia" w:hAnsiTheme="minorEastAsia" w:hint="eastAsia"/>
        </w:rPr>
        <w:t>）</w:t>
      </w:r>
      <w:r w:rsidR="00C27437" w:rsidRPr="00B4216D">
        <w:rPr>
          <w:rFonts w:asciiTheme="minorEastAsia" w:hAnsiTheme="minorEastAsia" w:hint="eastAsia"/>
        </w:rPr>
        <w:t>令和３年８月</w:t>
      </w:r>
      <w:r w:rsidR="009062B0">
        <w:rPr>
          <w:rFonts w:asciiTheme="minorEastAsia" w:hAnsiTheme="minorEastAsia" w:hint="eastAsia"/>
        </w:rPr>
        <w:t>19日（木</w:t>
      </w:r>
      <w:r w:rsidR="00C27437" w:rsidRPr="00B4216D">
        <w:rPr>
          <w:rFonts w:asciiTheme="minorEastAsia" w:hAnsiTheme="minorEastAsia" w:hint="eastAsia"/>
        </w:rPr>
        <w:t>）</w:t>
      </w:r>
      <w:r w:rsidR="00C034C4" w:rsidRPr="00B4216D">
        <w:rPr>
          <w:rFonts w:asciiTheme="minorEastAsia" w:hAnsiTheme="minorEastAsia" w:hint="eastAsia"/>
        </w:rPr>
        <w:t xml:space="preserve">　質問回答</w:t>
      </w:r>
    </w:p>
    <w:p w:rsidR="007B7B13" w:rsidRPr="00B4216D" w:rsidRDefault="007B7B13" w:rsidP="007B7B13">
      <w:pPr>
        <w:ind w:leftChars="100" w:left="210"/>
        <w:rPr>
          <w:rFonts w:asciiTheme="minorEastAsia" w:hAnsiTheme="minorEastAsia"/>
        </w:rPr>
      </w:pPr>
      <w:r w:rsidRPr="00B4216D">
        <w:rPr>
          <w:rFonts w:asciiTheme="minorEastAsia" w:hAnsiTheme="minorEastAsia" w:hint="eastAsia"/>
        </w:rPr>
        <w:t>（</w:t>
      </w:r>
      <w:r w:rsidR="0038102D" w:rsidRPr="00B4216D">
        <w:rPr>
          <w:rFonts w:asciiTheme="minorEastAsia" w:hAnsiTheme="minorEastAsia" w:hint="eastAsia"/>
        </w:rPr>
        <w:t>4</w:t>
      </w:r>
      <w:r w:rsidRPr="00B4216D">
        <w:rPr>
          <w:rFonts w:asciiTheme="minorEastAsia" w:hAnsiTheme="minorEastAsia" w:hint="eastAsia"/>
        </w:rPr>
        <w:t>）</w:t>
      </w:r>
      <w:r w:rsidR="00C27437" w:rsidRPr="00B4216D">
        <w:rPr>
          <w:rFonts w:asciiTheme="minorEastAsia" w:hAnsiTheme="minorEastAsia" w:hint="eastAsia"/>
        </w:rPr>
        <w:t>令和３年８月</w:t>
      </w:r>
      <w:r w:rsidR="009062B0">
        <w:rPr>
          <w:rFonts w:asciiTheme="minorEastAsia" w:hAnsiTheme="minorEastAsia" w:hint="eastAsia"/>
        </w:rPr>
        <w:t>2</w:t>
      </w:r>
      <w:r w:rsidR="009062B0">
        <w:rPr>
          <w:rFonts w:asciiTheme="minorEastAsia" w:hAnsiTheme="minorEastAsia"/>
        </w:rPr>
        <w:t>3</w:t>
      </w:r>
      <w:r w:rsidR="009062B0">
        <w:rPr>
          <w:rFonts w:asciiTheme="minorEastAsia" w:hAnsiTheme="minorEastAsia" w:hint="eastAsia"/>
        </w:rPr>
        <w:t>日（月</w:t>
      </w:r>
      <w:r w:rsidR="00C27437" w:rsidRPr="00B4216D">
        <w:rPr>
          <w:rFonts w:asciiTheme="minorEastAsia" w:hAnsiTheme="minorEastAsia" w:hint="eastAsia"/>
        </w:rPr>
        <w:t>）</w:t>
      </w:r>
      <w:r w:rsidRPr="00B4216D">
        <w:rPr>
          <w:rFonts w:asciiTheme="minorEastAsia" w:hAnsiTheme="minorEastAsia" w:hint="eastAsia"/>
        </w:rPr>
        <w:t xml:space="preserve">　提案書</w:t>
      </w:r>
      <w:r w:rsidR="00881175" w:rsidRPr="00B4216D">
        <w:rPr>
          <w:rFonts w:asciiTheme="minorEastAsia" w:hAnsiTheme="minorEastAsia" w:hint="eastAsia"/>
        </w:rPr>
        <w:t>受付締切</w:t>
      </w:r>
    </w:p>
    <w:p w:rsidR="009062B0" w:rsidRPr="00B4216D" w:rsidRDefault="009062B0" w:rsidP="009062B0">
      <w:pPr>
        <w:ind w:leftChars="100" w:left="210"/>
        <w:rPr>
          <w:rFonts w:asciiTheme="minorEastAsia" w:hAnsiTheme="minorEastAsia"/>
        </w:rPr>
      </w:pPr>
      <w:r w:rsidRPr="00B4216D">
        <w:rPr>
          <w:rFonts w:asciiTheme="minorEastAsia" w:hAnsiTheme="minorEastAsia" w:hint="eastAsia"/>
        </w:rPr>
        <w:t>（</w:t>
      </w:r>
      <w:r>
        <w:rPr>
          <w:rFonts w:asciiTheme="minorEastAsia" w:hAnsiTheme="minorEastAsia" w:hint="eastAsia"/>
        </w:rPr>
        <w:t>5</w:t>
      </w:r>
      <w:r w:rsidRPr="00B4216D">
        <w:rPr>
          <w:rFonts w:asciiTheme="minorEastAsia" w:hAnsiTheme="minorEastAsia" w:hint="eastAsia"/>
        </w:rPr>
        <w:t>）</w:t>
      </w:r>
      <w:r>
        <w:rPr>
          <w:rFonts w:asciiTheme="minorEastAsia" w:hAnsiTheme="minorEastAsia" w:hint="eastAsia"/>
        </w:rPr>
        <w:t>令和３年８</w:t>
      </w:r>
      <w:r w:rsidRPr="00B4216D">
        <w:rPr>
          <w:rFonts w:asciiTheme="minorEastAsia" w:hAnsiTheme="minorEastAsia" w:hint="eastAsia"/>
        </w:rPr>
        <w:t>月</w:t>
      </w:r>
      <w:r w:rsidR="002D2916">
        <w:rPr>
          <w:rFonts w:asciiTheme="minorEastAsia" w:hAnsiTheme="minorEastAsia" w:hint="eastAsia"/>
        </w:rPr>
        <w:t xml:space="preserve">下旬　　　　</w:t>
      </w:r>
      <w:r w:rsidR="009849AA">
        <w:rPr>
          <w:rFonts w:asciiTheme="minorEastAsia" w:hAnsiTheme="minorEastAsia" w:hint="eastAsia"/>
        </w:rPr>
        <w:t xml:space="preserve"> </w:t>
      </w:r>
      <w:r>
        <w:rPr>
          <w:rFonts w:asciiTheme="minorEastAsia" w:hAnsiTheme="minorEastAsia" w:hint="eastAsia"/>
        </w:rPr>
        <w:t>一次</w:t>
      </w:r>
      <w:r w:rsidRPr="00B4216D">
        <w:rPr>
          <w:rFonts w:asciiTheme="minorEastAsia" w:hAnsiTheme="minorEastAsia" w:hint="eastAsia"/>
        </w:rPr>
        <w:t>審査結果通知</w:t>
      </w:r>
    </w:p>
    <w:p w:rsidR="007B7B13" w:rsidRPr="00B4216D" w:rsidRDefault="007B7B13" w:rsidP="007B7B13">
      <w:pPr>
        <w:ind w:leftChars="100" w:left="210"/>
        <w:rPr>
          <w:rFonts w:asciiTheme="minorEastAsia" w:hAnsiTheme="minorEastAsia"/>
        </w:rPr>
      </w:pPr>
      <w:r w:rsidRPr="00B4216D">
        <w:rPr>
          <w:rFonts w:asciiTheme="minorEastAsia" w:hAnsiTheme="minorEastAsia" w:hint="eastAsia"/>
        </w:rPr>
        <w:t>（</w:t>
      </w:r>
      <w:r w:rsidR="009062B0">
        <w:rPr>
          <w:rFonts w:asciiTheme="minorEastAsia" w:hAnsiTheme="minorEastAsia" w:hint="eastAsia"/>
        </w:rPr>
        <w:t>6</w:t>
      </w:r>
      <w:r w:rsidRPr="00B4216D">
        <w:rPr>
          <w:rFonts w:asciiTheme="minorEastAsia" w:hAnsiTheme="minorEastAsia" w:hint="eastAsia"/>
        </w:rPr>
        <w:t>）</w:t>
      </w:r>
      <w:r w:rsidR="00C27437" w:rsidRPr="00B4216D">
        <w:rPr>
          <w:rFonts w:asciiTheme="minorEastAsia" w:hAnsiTheme="minorEastAsia" w:hint="eastAsia"/>
        </w:rPr>
        <w:t>令和３年９月</w:t>
      </w:r>
      <w:r w:rsidR="00B4216D" w:rsidRPr="00B4216D">
        <w:rPr>
          <w:rFonts w:asciiTheme="minorEastAsia" w:hAnsiTheme="minorEastAsia" w:hint="eastAsia"/>
        </w:rPr>
        <w:t>７日（火</w:t>
      </w:r>
      <w:r w:rsidR="00C27437" w:rsidRPr="00B4216D">
        <w:rPr>
          <w:rFonts w:asciiTheme="minorEastAsia" w:hAnsiTheme="minorEastAsia" w:hint="eastAsia"/>
        </w:rPr>
        <w:t>）</w:t>
      </w:r>
      <w:r w:rsidRPr="00B4216D">
        <w:rPr>
          <w:rFonts w:asciiTheme="minorEastAsia" w:hAnsiTheme="minorEastAsia" w:hint="eastAsia"/>
        </w:rPr>
        <w:t xml:space="preserve">　</w:t>
      </w:r>
      <w:r w:rsidR="009849AA">
        <w:rPr>
          <w:rFonts w:asciiTheme="minorEastAsia" w:hAnsiTheme="minorEastAsia" w:hint="eastAsia"/>
        </w:rPr>
        <w:t xml:space="preserve"> </w:t>
      </w:r>
      <w:r w:rsidR="00F52C19" w:rsidRPr="00B4216D">
        <w:rPr>
          <w:rFonts w:asciiTheme="minorEastAsia" w:hAnsiTheme="minorEastAsia" w:hint="eastAsia"/>
        </w:rPr>
        <w:t>選定委員会（</w:t>
      </w:r>
      <w:r w:rsidRPr="00B4216D">
        <w:rPr>
          <w:rFonts w:asciiTheme="minorEastAsia" w:hAnsiTheme="minorEastAsia" w:hint="eastAsia"/>
        </w:rPr>
        <w:t>プレゼンテーション</w:t>
      </w:r>
      <w:r w:rsidR="00F52C19" w:rsidRPr="00B4216D">
        <w:rPr>
          <w:rFonts w:asciiTheme="minorEastAsia" w:hAnsiTheme="minorEastAsia" w:hint="eastAsia"/>
        </w:rPr>
        <w:t>）</w:t>
      </w:r>
    </w:p>
    <w:p w:rsidR="007B7B13" w:rsidRPr="00B4216D" w:rsidRDefault="007B7B13" w:rsidP="007B7B13">
      <w:pPr>
        <w:ind w:leftChars="100" w:left="210"/>
        <w:rPr>
          <w:rFonts w:asciiTheme="minorEastAsia" w:hAnsiTheme="minorEastAsia"/>
        </w:rPr>
      </w:pPr>
      <w:r w:rsidRPr="00B4216D">
        <w:rPr>
          <w:rFonts w:asciiTheme="minorEastAsia" w:hAnsiTheme="minorEastAsia" w:hint="eastAsia"/>
        </w:rPr>
        <w:t>（</w:t>
      </w:r>
      <w:r w:rsidR="009062B0">
        <w:rPr>
          <w:rFonts w:asciiTheme="minorEastAsia" w:hAnsiTheme="minorEastAsia"/>
        </w:rPr>
        <w:t>7</w:t>
      </w:r>
      <w:r w:rsidRPr="00B4216D">
        <w:rPr>
          <w:rFonts w:asciiTheme="minorEastAsia" w:hAnsiTheme="minorEastAsia" w:hint="eastAsia"/>
        </w:rPr>
        <w:t>）</w:t>
      </w:r>
      <w:r w:rsidR="00C27437" w:rsidRPr="00B4216D">
        <w:rPr>
          <w:rFonts w:asciiTheme="minorEastAsia" w:hAnsiTheme="minorEastAsia" w:hint="eastAsia"/>
        </w:rPr>
        <w:t>令和３年９月</w:t>
      </w:r>
      <w:r w:rsidR="002D2916">
        <w:rPr>
          <w:rFonts w:asciiTheme="minorEastAsia" w:hAnsiTheme="minorEastAsia" w:hint="eastAsia"/>
        </w:rPr>
        <w:t xml:space="preserve">中旬　　　　</w:t>
      </w:r>
      <w:r w:rsidR="009849AA">
        <w:rPr>
          <w:rFonts w:asciiTheme="minorEastAsia" w:hAnsiTheme="minorEastAsia" w:hint="eastAsia"/>
        </w:rPr>
        <w:t xml:space="preserve"> </w:t>
      </w:r>
      <w:r w:rsidRPr="00B4216D">
        <w:rPr>
          <w:rFonts w:asciiTheme="minorEastAsia" w:hAnsiTheme="minorEastAsia" w:hint="eastAsia"/>
        </w:rPr>
        <w:t>審査結果通知</w:t>
      </w:r>
    </w:p>
    <w:p w:rsidR="00126F6E" w:rsidRDefault="00126F6E" w:rsidP="00126F6E"/>
    <w:p w:rsidR="00126F6E" w:rsidRDefault="00B966DA" w:rsidP="00126F6E">
      <w:r>
        <w:rPr>
          <w:rFonts w:hint="eastAsia"/>
        </w:rPr>
        <w:t>１</w:t>
      </w:r>
      <w:r w:rsidR="007C26D2">
        <w:rPr>
          <w:rFonts w:hint="eastAsia"/>
        </w:rPr>
        <w:t>０</w:t>
      </w:r>
      <w:r w:rsidR="005D1277">
        <w:rPr>
          <w:rFonts w:hint="eastAsia"/>
        </w:rPr>
        <w:t xml:space="preserve">　問い合わせ先</w:t>
      </w:r>
    </w:p>
    <w:p w:rsidR="00C27437" w:rsidRDefault="00C27437" w:rsidP="004809B2">
      <w:pPr>
        <w:ind w:leftChars="337" w:left="708" w:firstLine="1"/>
      </w:pPr>
      <w:r>
        <w:rPr>
          <w:rFonts w:hint="eastAsia"/>
        </w:rPr>
        <w:t>〒</w:t>
      </w:r>
      <w:r w:rsidRPr="00C64E71">
        <w:rPr>
          <w:rFonts w:ascii="ＭＳ 明朝" w:hAnsi="ＭＳ 明朝" w:hint="eastAsia"/>
          <w:szCs w:val="21"/>
        </w:rPr>
        <w:t>464</w:t>
      </w:r>
      <w:r w:rsidRPr="00C64E71">
        <w:rPr>
          <w:rFonts w:ascii="ＭＳ 明朝" w:hAnsi="ＭＳ 明朝"/>
          <w:szCs w:val="21"/>
        </w:rPr>
        <w:t>-</w:t>
      </w:r>
      <w:r w:rsidRPr="00C64E71">
        <w:rPr>
          <w:rFonts w:ascii="ＭＳ 明朝" w:hAnsi="ＭＳ 明朝" w:hint="eastAsia"/>
          <w:szCs w:val="21"/>
        </w:rPr>
        <w:t>86</w:t>
      </w:r>
      <w:r w:rsidRPr="00C64E71">
        <w:rPr>
          <w:rFonts w:ascii="ＭＳ 明朝" w:hAnsi="ＭＳ 明朝"/>
          <w:szCs w:val="21"/>
        </w:rPr>
        <w:t>81</w:t>
      </w:r>
    </w:p>
    <w:p w:rsidR="00C27437" w:rsidRDefault="008F5056" w:rsidP="004809B2">
      <w:pPr>
        <w:ind w:leftChars="337" w:left="708" w:firstLine="1"/>
      </w:pPr>
      <w:r>
        <w:rPr>
          <w:rFonts w:hint="eastAsia"/>
        </w:rPr>
        <w:t>愛知県</w:t>
      </w:r>
      <w:r w:rsidR="00C27437" w:rsidRPr="00C64E71">
        <w:rPr>
          <w:rFonts w:hint="eastAsia"/>
        </w:rPr>
        <w:t>名古屋市千種区鹿子殿１－１</w:t>
      </w:r>
    </w:p>
    <w:p w:rsidR="00C27437" w:rsidRDefault="00C27437" w:rsidP="004809B2">
      <w:pPr>
        <w:ind w:leftChars="337" w:left="708" w:firstLine="1"/>
      </w:pPr>
      <w:r w:rsidRPr="00C64E71">
        <w:rPr>
          <w:rFonts w:hint="eastAsia"/>
        </w:rPr>
        <w:t>愛知県がんセンター</w:t>
      </w:r>
      <w:r w:rsidR="008F5056" w:rsidRPr="00C64E71">
        <w:rPr>
          <w:rFonts w:hint="eastAsia"/>
        </w:rPr>
        <w:t>運用部</w:t>
      </w:r>
      <w:r w:rsidRPr="00C64E71">
        <w:rPr>
          <w:rFonts w:hint="eastAsia"/>
        </w:rPr>
        <w:t>経営戦略課企画・経営</w:t>
      </w:r>
      <w:r>
        <w:rPr>
          <w:rFonts w:hint="eastAsia"/>
        </w:rPr>
        <w:t>グループ</w:t>
      </w:r>
    </w:p>
    <w:p w:rsidR="0010133D" w:rsidRDefault="0010133D" w:rsidP="004809B2">
      <w:pPr>
        <w:ind w:leftChars="337" w:left="708"/>
      </w:pPr>
      <w:r>
        <w:rPr>
          <w:rFonts w:hint="eastAsia"/>
        </w:rPr>
        <w:t>電　話</w:t>
      </w:r>
      <w:r w:rsidR="006F774C">
        <w:rPr>
          <w:rFonts w:hint="eastAsia"/>
        </w:rPr>
        <w:t xml:space="preserve">　</w:t>
      </w:r>
      <w:r w:rsidR="00C27437">
        <w:rPr>
          <w:rFonts w:hint="eastAsia"/>
        </w:rPr>
        <w:t>052-7</w:t>
      </w:r>
      <w:r w:rsidR="008F5056">
        <w:rPr>
          <w:rFonts w:hint="eastAsia"/>
        </w:rPr>
        <w:t>64-9803</w:t>
      </w:r>
    </w:p>
    <w:p w:rsidR="006F774C" w:rsidRDefault="006F774C" w:rsidP="004809B2">
      <w:pPr>
        <w:ind w:leftChars="337" w:left="708"/>
      </w:pPr>
      <w:r>
        <w:rPr>
          <w:rFonts w:hint="eastAsia"/>
        </w:rPr>
        <w:t xml:space="preserve">ＦＡＸ　</w:t>
      </w:r>
      <w:r w:rsidR="00C27437">
        <w:rPr>
          <w:rFonts w:hint="eastAsia"/>
        </w:rPr>
        <w:t>052-764-2963</w:t>
      </w:r>
    </w:p>
    <w:p w:rsidR="00D6409F" w:rsidRDefault="006F774C" w:rsidP="004809B2">
      <w:pPr>
        <w:ind w:leftChars="337" w:left="708"/>
      </w:pPr>
      <w:r>
        <w:rPr>
          <w:rFonts w:hint="eastAsia"/>
        </w:rPr>
        <w:t xml:space="preserve">メールアドレス　</w:t>
      </w:r>
      <w:hyperlink r:id="rId6" w:history="1">
        <w:r w:rsidR="00A9311B" w:rsidRPr="00A706A0">
          <w:rPr>
            <w:rStyle w:val="a7"/>
            <w:rFonts w:hint="eastAsia"/>
          </w:rPr>
          <w:t>cancer-c@pref.aichi.lg.jp</w:t>
        </w:r>
      </w:hyperlink>
    </w:p>
    <w:p w:rsidR="00D6409F" w:rsidRDefault="00D6409F">
      <w:pPr>
        <w:widowControl/>
        <w:jc w:val="left"/>
      </w:pPr>
    </w:p>
    <w:p w:rsidR="004809B2" w:rsidRDefault="007C26D2" w:rsidP="004809B2">
      <w:r>
        <w:rPr>
          <w:rFonts w:hint="eastAsia"/>
        </w:rPr>
        <w:t>１１</w:t>
      </w:r>
      <w:r w:rsidR="004809B2">
        <w:rPr>
          <w:rFonts w:hint="eastAsia"/>
        </w:rPr>
        <w:t xml:space="preserve">　様式等</w:t>
      </w:r>
    </w:p>
    <w:p w:rsidR="004809B2" w:rsidRDefault="004809B2" w:rsidP="004809B2">
      <w:pPr>
        <w:ind w:leftChars="300" w:left="840" w:hangingChars="100" w:hanging="210"/>
      </w:pPr>
      <w:r>
        <w:rPr>
          <w:rFonts w:hint="eastAsia"/>
        </w:rPr>
        <w:t>・募集要項</w:t>
      </w:r>
      <w:r w:rsidR="00526A84">
        <w:rPr>
          <w:rFonts w:hint="eastAsia"/>
        </w:rPr>
        <w:t>【</w:t>
      </w:r>
      <w:r w:rsidR="00526A84">
        <w:rPr>
          <w:rFonts w:hint="eastAsia"/>
        </w:rPr>
        <w:t>PDF</w:t>
      </w:r>
      <w:r w:rsidR="00526A84">
        <w:rPr>
          <w:rFonts w:hint="eastAsia"/>
        </w:rPr>
        <w:t>ファイル】</w:t>
      </w:r>
    </w:p>
    <w:p w:rsidR="004809B2" w:rsidRDefault="004809B2" w:rsidP="004809B2">
      <w:pPr>
        <w:ind w:leftChars="300" w:left="840" w:hangingChars="100" w:hanging="210"/>
      </w:pPr>
      <w:r>
        <w:rPr>
          <w:rFonts w:hint="eastAsia"/>
        </w:rPr>
        <w:t>・仕様書</w:t>
      </w:r>
      <w:r w:rsidR="00526A84">
        <w:rPr>
          <w:rFonts w:hint="eastAsia"/>
        </w:rPr>
        <w:t>【</w:t>
      </w:r>
      <w:r w:rsidR="00526A84">
        <w:rPr>
          <w:rFonts w:hint="eastAsia"/>
        </w:rPr>
        <w:t>PDF</w:t>
      </w:r>
      <w:r w:rsidR="00526A84">
        <w:rPr>
          <w:rFonts w:hint="eastAsia"/>
        </w:rPr>
        <w:t>ファイル】</w:t>
      </w:r>
    </w:p>
    <w:p w:rsidR="00C761AF" w:rsidRDefault="00C761AF" w:rsidP="004809B2">
      <w:pPr>
        <w:ind w:leftChars="300" w:left="840" w:hangingChars="100" w:hanging="210"/>
      </w:pPr>
      <w:r>
        <w:rPr>
          <w:rFonts w:hint="eastAsia"/>
        </w:rPr>
        <w:t>・仕様書別紙（コンテンツ一覧）【</w:t>
      </w:r>
      <w:r>
        <w:rPr>
          <w:rFonts w:hint="eastAsia"/>
        </w:rPr>
        <w:t>PDF</w:t>
      </w:r>
      <w:r>
        <w:rPr>
          <w:rFonts w:hint="eastAsia"/>
        </w:rPr>
        <w:t>ファイル】</w:t>
      </w:r>
    </w:p>
    <w:p w:rsidR="004809B2" w:rsidRDefault="004809B2" w:rsidP="004809B2">
      <w:pPr>
        <w:ind w:leftChars="300" w:left="840" w:hangingChars="100" w:hanging="210"/>
      </w:pPr>
      <w:r>
        <w:rPr>
          <w:rFonts w:hint="eastAsia"/>
        </w:rPr>
        <w:t>・</w:t>
      </w:r>
      <w:r w:rsidR="00526A84">
        <w:rPr>
          <w:rFonts w:hint="eastAsia"/>
        </w:rPr>
        <w:t>質問書（</w:t>
      </w:r>
      <w:r>
        <w:rPr>
          <w:rFonts w:hint="eastAsia"/>
        </w:rPr>
        <w:t>様式１</w:t>
      </w:r>
      <w:r w:rsidR="00526A84">
        <w:rPr>
          <w:rFonts w:hint="eastAsia"/>
        </w:rPr>
        <w:t>）【</w:t>
      </w:r>
      <w:r w:rsidR="00526A84">
        <w:rPr>
          <w:rFonts w:hint="eastAsia"/>
        </w:rPr>
        <w:t>Word</w:t>
      </w:r>
      <w:r w:rsidR="00526A84">
        <w:rPr>
          <w:rFonts w:hint="eastAsia"/>
        </w:rPr>
        <w:t>ファイル】</w:t>
      </w:r>
    </w:p>
    <w:p w:rsidR="00526A84" w:rsidRDefault="00526A84" w:rsidP="00526A84">
      <w:pPr>
        <w:ind w:leftChars="300" w:left="840" w:hangingChars="100" w:hanging="210"/>
      </w:pPr>
      <w:r>
        <w:rPr>
          <w:rFonts w:hint="eastAsia"/>
        </w:rPr>
        <w:t>・提案書（様式２）【</w:t>
      </w:r>
      <w:r>
        <w:rPr>
          <w:rFonts w:hint="eastAsia"/>
        </w:rPr>
        <w:t>Word</w:t>
      </w:r>
      <w:r>
        <w:rPr>
          <w:rFonts w:hint="eastAsia"/>
        </w:rPr>
        <w:t>ファイル】</w:t>
      </w:r>
    </w:p>
    <w:p w:rsidR="004809B2" w:rsidRDefault="004809B2" w:rsidP="004809B2">
      <w:pPr>
        <w:ind w:leftChars="300" w:left="840" w:hangingChars="100" w:hanging="210"/>
      </w:pPr>
      <w:r>
        <w:rPr>
          <w:rFonts w:hint="eastAsia"/>
        </w:rPr>
        <w:t>・</w:t>
      </w:r>
      <w:r w:rsidR="00526A84">
        <w:rPr>
          <w:rFonts w:hint="eastAsia"/>
        </w:rPr>
        <w:t>社会的価値の実現に資する取組に関する申告書（</w:t>
      </w:r>
      <w:r>
        <w:rPr>
          <w:rFonts w:hint="eastAsia"/>
        </w:rPr>
        <w:t>様式３</w:t>
      </w:r>
      <w:r w:rsidR="00526A84">
        <w:rPr>
          <w:rFonts w:hint="eastAsia"/>
        </w:rPr>
        <w:t>）【</w:t>
      </w:r>
      <w:r w:rsidR="00526A84">
        <w:rPr>
          <w:rFonts w:hint="eastAsia"/>
        </w:rPr>
        <w:t>Excel</w:t>
      </w:r>
      <w:r w:rsidR="00526A84">
        <w:rPr>
          <w:rFonts w:hint="eastAsia"/>
        </w:rPr>
        <w:t>ファイル】</w:t>
      </w:r>
    </w:p>
    <w:p w:rsidR="004809B2" w:rsidRPr="004809B2" w:rsidRDefault="004809B2">
      <w:pPr>
        <w:widowControl/>
        <w:jc w:val="left"/>
      </w:pPr>
    </w:p>
    <w:sectPr w:rsidR="004809B2" w:rsidRPr="004809B2" w:rsidSect="007C26D2">
      <w:pgSz w:w="11906" w:h="16838"/>
      <w:pgMar w:top="1440" w:right="1077" w:bottom="1440" w:left="1077" w:header="851" w:footer="992" w:gutter="0"/>
      <w:cols w:space="425"/>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3CF" w:rsidRDefault="008633CF" w:rsidP="008633CF">
      <w:r>
        <w:separator/>
      </w:r>
    </w:p>
  </w:endnote>
  <w:endnote w:type="continuationSeparator" w:id="0">
    <w:p w:rsidR="008633CF" w:rsidRDefault="008633CF" w:rsidP="00863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3CF" w:rsidRDefault="008633CF" w:rsidP="008633CF">
      <w:r>
        <w:separator/>
      </w:r>
    </w:p>
  </w:footnote>
  <w:footnote w:type="continuationSeparator" w:id="0">
    <w:p w:rsidR="008633CF" w:rsidRDefault="008633CF" w:rsidP="008633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74C"/>
    <w:rsid w:val="000849B2"/>
    <w:rsid w:val="000A4ECF"/>
    <w:rsid w:val="0010133D"/>
    <w:rsid w:val="00111705"/>
    <w:rsid w:val="00126F6E"/>
    <w:rsid w:val="00136585"/>
    <w:rsid w:val="00172615"/>
    <w:rsid w:val="001C1A2E"/>
    <w:rsid w:val="00201C2C"/>
    <w:rsid w:val="00224400"/>
    <w:rsid w:val="00277ECE"/>
    <w:rsid w:val="002823E3"/>
    <w:rsid w:val="002A0D3A"/>
    <w:rsid w:val="002D2916"/>
    <w:rsid w:val="002E091D"/>
    <w:rsid w:val="002E0F6B"/>
    <w:rsid w:val="0032208C"/>
    <w:rsid w:val="00331F01"/>
    <w:rsid w:val="0038102D"/>
    <w:rsid w:val="003A4A04"/>
    <w:rsid w:val="00473F6A"/>
    <w:rsid w:val="00476D2C"/>
    <w:rsid w:val="004809B2"/>
    <w:rsid w:val="004B1B7C"/>
    <w:rsid w:val="004B1F68"/>
    <w:rsid w:val="004B4A3C"/>
    <w:rsid w:val="004F33FA"/>
    <w:rsid w:val="00526A84"/>
    <w:rsid w:val="0055654D"/>
    <w:rsid w:val="00581C5E"/>
    <w:rsid w:val="00585B88"/>
    <w:rsid w:val="005B6CB3"/>
    <w:rsid w:val="005C2DAB"/>
    <w:rsid w:val="005D1277"/>
    <w:rsid w:val="006B26C8"/>
    <w:rsid w:val="006F08D8"/>
    <w:rsid w:val="006F774C"/>
    <w:rsid w:val="00740A88"/>
    <w:rsid w:val="0075352C"/>
    <w:rsid w:val="007B7B13"/>
    <w:rsid w:val="007C26D2"/>
    <w:rsid w:val="007C5148"/>
    <w:rsid w:val="007C66F4"/>
    <w:rsid w:val="008633CF"/>
    <w:rsid w:val="00881175"/>
    <w:rsid w:val="00886C10"/>
    <w:rsid w:val="00890206"/>
    <w:rsid w:val="008958EC"/>
    <w:rsid w:val="008C385F"/>
    <w:rsid w:val="008F5056"/>
    <w:rsid w:val="009062B0"/>
    <w:rsid w:val="00911B93"/>
    <w:rsid w:val="00941B09"/>
    <w:rsid w:val="009849AA"/>
    <w:rsid w:val="00A06144"/>
    <w:rsid w:val="00A34126"/>
    <w:rsid w:val="00A414EA"/>
    <w:rsid w:val="00A83892"/>
    <w:rsid w:val="00A9311B"/>
    <w:rsid w:val="00B4216D"/>
    <w:rsid w:val="00B445F8"/>
    <w:rsid w:val="00B633FB"/>
    <w:rsid w:val="00B80D25"/>
    <w:rsid w:val="00B966DA"/>
    <w:rsid w:val="00BA0D77"/>
    <w:rsid w:val="00BA1444"/>
    <w:rsid w:val="00BA3777"/>
    <w:rsid w:val="00BC6F34"/>
    <w:rsid w:val="00C01D4E"/>
    <w:rsid w:val="00C034C4"/>
    <w:rsid w:val="00C0781C"/>
    <w:rsid w:val="00C24324"/>
    <w:rsid w:val="00C27437"/>
    <w:rsid w:val="00C342DD"/>
    <w:rsid w:val="00C426A1"/>
    <w:rsid w:val="00C466D8"/>
    <w:rsid w:val="00C64E71"/>
    <w:rsid w:val="00C761AF"/>
    <w:rsid w:val="00C84FEC"/>
    <w:rsid w:val="00CD72C5"/>
    <w:rsid w:val="00CF2B44"/>
    <w:rsid w:val="00D278E0"/>
    <w:rsid w:val="00D3388B"/>
    <w:rsid w:val="00D6409F"/>
    <w:rsid w:val="00D75103"/>
    <w:rsid w:val="00D81339"/>
    <w:rsid w:val="00DC27B9"/>
    <w:rsid w:val="00DD46F5"/>
    <w:rsid w:val="00DE1073"/>
    <w:rsid w:val="00EA529D"/>
    <w:rsid w:val="00EE14FC"/>
    <w:rsid w:val="00F4087D"/>
    <w:rsid w:val="00F52C19"/>
    <w:rsid w:val="00FB5000"/>
    <w:rsid w:val="00FE72CD"/>
    <w:rsid w:val="00FF3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3AC3B173-AADB-4ABD-8FFE-2FB6B43E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633FB"/>
  </w:style>
  <w:style w:type="character" w:customStyle="1" w:styleId="a4">
    <w:name w:val="日付 (文字)"/>
    <w:basedOn w:val="a0"/>
    <w:link w:val="a3"/>
    <w:uiPriority w:val="99"/>
    <w:semiHidden/>
    <w:rsid w:val="00B633FB"/>
  </w:style>
  <w:style w:type="paragraph" w:styleId="a5">
    <w:name w:val="Balloon Text"/>
    <w:basedOn w:val="a"/>
    <w:link w:val="a6"/>
    <w:uiPriority w:val="99"/>
    <w:semiHidden/>
    <w:unhideWhenUsed/>
    <w:rsid w:val="00BA377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A3777"/>
    <w:rPr>
      <w:rFonts w:asciiTheme="majorHAnsi" w:eastAsiaTheme="majorEastAsia" w:hAnsiTheme="majorHAnsi" w:cstheme="majorBidi"/>
      <w:sz w:val="18"/>
      <w:szCs w:val="18"/>
    </w:rPr>
  </w:style>
  <w:style w:type="character" w:styleId="a7">
    <w:name w:val="Hyperlink"/>
    <w:basedOn w:val="a0"/>
    <w:uiPriority w:val="99"/>
    <w:unhideWhenUsed/>
    <w:rsid w:val="00D6409F"/>
    <w:rPr>
      <w:color w:val="0000FF" w:themeColor="hyperlink"/>
      <w:u w:val="single"/>
    </w:rPr>
  </w:style>
  <w:style w:type="paragraph" w:styleId="a8">
    <w:name w:val="header"/>
    <w:basedOn w:val="a"/>
    <w:link w:val="a9"/>
    <w:uiPriority w:val="99"/>
    <w:unhideWhenUsed/>
    <w:rsid w:val="008633CF"/>
    <w:pPr>
      <w:tabs>
        <w:tab w:val="center" w:pos="4252"/>
        <w:tab w:val="right" w:pos="8504"/>
      </w:tabs>
      <w:snapToGrid w:val="0"/>
    </w:pPr>
  </w:style>
  <w:style w:type="character" w:customStyle="1" w:styleId="a9">
    <w:name w:val="ヘッダー (文字)"/>
    <w:basedOn w:val="a0"/>
    <w:link w:val="a8"/>
    <w:uiPriority w:val="99"/>
    <w:rsid w:val="008633CF"/>
  </w:style>
  <w:style w:type="paragraph" w:styleId="aa">
    <w:name w:val="footer"/>
    <w:basedOn w:val="a"/>
    <w:link w:val="ab"/>
    <w:uiPriority w:val="99"/>
    <w:unhideWhenUsed/>
    <w:rsid w:val="008633CF"/>
    <w:pPr>
      <w:tabs>
        <w:tab w:val="center" w:pos="4252"/>
        <w:tab w:val="right" w:pos="8504"/>
      </w:tabs>
      <w:snapToGrid w:val="0"/>
    </w:pPr>
  </w:style>
  <w:style w:type="character" w:customStyle="1" w:styleId="ab">
    <w:name w:val="フッター (文字)"/>
    <w:basedOn w:val="a0"/>
    <w:link w:val="aa"/>
    <w:uiPriority w:val="99"/>
    <w:rsid w:val="00863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82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ancer-c@pref.aichi.lg.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432</Words>
  <Characters>2467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6</cp:revision>
  <cp:lastPrinted>2021-07-28T05:55:00Z</cp:lastPrinted>
  <dcterms:created xsi:type="dcterms:W3CDTF">2021-07-30T04:56:00Z</dcterms:created>
  <dcterms:modified xsi:type="dcterms:W3CDTF">2021-08-17T02:33:00Z</dcterms:modified>
</cp:coreProperties>
</file>